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BA" w:rsidRDefault="00ED2CBA">
      <w:pPr>
        <w:pStyle w:val="berschrift1"/>
        <w:tabs>
          <w:tab w:val="clear" w:pos="9640"/>
          <w:tab w:val="right" w:pos="9639"/>
        </w:tabs>
        <w:rPr>
          <w:i w:val="0"/>
        </w:rPr>
      </w:pPr>
      <w:r>
        <w:rPr>
          <w:i w:val="0"/>
          <w:sz w:val="32"/>
        </w:rPr>
        <w:t>Selektives Verfahren</w:t>
      </w:r>
    </w:p>
    <w:p w:rsidR="00ED2CBA" w:rsidRPr="00385B41" w:rsidRDefault="00ED2CBA">
      <w:pPr>
        <w:rPr>
          <w:b/>
          <w:sz w:val="32"/>
        </w:rPr>
      </w:pPr>
      <w:r>
        <w:rPr>
          <w:b/>
          <w:sz w:val="32"/>
        </w:rPr>
        <w:t>Allgemeine Angaben zur ersten Stufe des Verfahrens</w:t>
      </w:r>
      <w:r w:rsidR="00385B41">
        <w:rPr>
          <w:b/>
          <w:sz w:val="32"/>
        </w:rPr>
        <w:t xml:space="preserve"> / </w:t>
      </w:r>
      <w:r w:rsidR="00385B41" w:rsidRPr="00385B41">
        <w:rPr>
          <w:b/>
          <w:sz w:val="32"/>
        </w:rPr>
        <w:t>Teilnahmeantrag</w:t>
      </w:r>
    </w:p>
    <w:p w:rsidR="00ED2CBA" w:rsidRPr="00385B41" w:rsidRDefault="00ED2CBA">
      <w:pPr>
        <w:pBdr>
          <w:bottom w:val="single" w:sz="6" w:space="1" w:color="auto"/>
        </w:pBdr>
        <w:tabs>
          <w:tab w:val="left" w:pos="709"/>
        </w:tabs>
        <w:rPr>
          <w:b/>
          <w:sz w:val="6"/>
          <w:szCs w:val="6"/>
        </w:rPr>
      </w:pPr>
    </w:p>
    <w:p w:rsidR="00ED2CBA" w:rsidRDefault="00ED2CBA">
      <w:pPr>
        <w:tabs>
          <w:tab w:val="right" w:pos="9356"/>
        </w:tabs>
        <w:spacing w:line="240" w:lineRule="atLeast"/>
        <w:ind w:left="567" w:hanging="567"/>
        <w:rPr>
          <w:sz w:val="18"/>
        </w:rPr>
      </w:pPr>
    </w:p>
    <w:p w:rsidR="00ED2CBA" w:rsidRDefault="00ED2CBA">
      <w:pPr>
        <w:numPr>
          <w:ilvl w:val="0"/>
          <w:numId w:val="2"/>
        </w:numPr>
        <w:tabs>
          <w:tab w:val="clear" w:pos="420"/>
        </w:tabs>
        <w:spacing w:after="120" w:line="240" w:lineRule="atLeast"/>
        <w:ind w:left="426" w:hanging="426"/>
        <w:rPr>
          <w:b/>
          <w:sz w:val="18"/>
        </w:rPr>
      </w:pPr>
      <w:r>
        <w:rPr>
          <w:b/>
          <w:sz w:val="18"/>
        </w:rPr>
        <w:t>Ausschreibende Stelle</w:t>
      </w:r>
    </w:p>
    <w:p w:rsidR="00ED2CBA" w:rsidRDefault="00A36F10" w:rsidP="00A36F10">
      <w:pPr>
        <w:pStyle w:val="Textkrper-Einzug2"/>
        <w:tabs>
          <w:tab w:val="clear" w:pos="-142"/>
        </w:tabs>
        <w:ind w:firstLine="0"/>
      </w:pPr>
      <w:r w:rsidRPr="00A36F10">
        <w:t>Stadtverwaltung Dübe</w:t>
      </w:r>
      <w:r>
        <w:t>ndorf, Stabstelle Stadtplanung</w:t>
      </w:r>
      <w:r w:rsidRPr="00A36F10">
        <w:t xml:space="preserve">, </w:t>
      </w:r>
      <w:proofErr w:type="spellStart"/>
      <w:r w:rsidRPr="00A36F10">
        <w:t>Usterstrasse</w:t>
      </w:r>
      <w:proofErr w:type="spellEnd"/>
      <w:r w:rsidRPr="00A36F10">
        <w:t xml:space="preserve"> 2, 8600 Dübendorf</w:t>
      </w:r>
    </w:p>
    <w:p w:rsidR="00A36F10" w:rsidRDefault="00A36F10">
      <w:pPr>
        <w:tabs>
          <w:tab w:val="right" w:pos="9356"/>
        </w:tabs>
        <w:spacing w:after="120" w:line="240" w:lineRule="atLeast"/>
        <w:ind w:left="567"/>
        <w:rPr>
          <w:sz w:val="18"/>
        </w:rPr>
      </w:pPr>
    </w:p>
    <w:p w:rsidR="00ED2CBA" w:rsidRDefault="00ED2CBA">
      <w:pPr>
        <w:spacing w:after="120" w:line="240" w:lineRule="atLeast"/>
        <w:ind w:left="426" w:hanging="426"/>
        <w:rPr>
          <w:b/>
          <w:sz w:val="18"/>
        </w:rPr>
      </w:pPr>
      <w:r>
        <w:rPr>
          <w:b/>
          <w:sz w:val="18"/>
        </w:rPr>
        <w:t>2.</w:t>
      </w:r>
      <w:r>
        <w:rPr>
          <w:b/>
          <w:sz w:val="18"/>
        </w:rPr>
        <w:tab/>
        <w:t>Vorhaben</w:t>
      </w:r>
    </w:p>
    <w:p w:rsidR="00ED2CBA" w:rsidRPr="00A36F10" w:rsidRDefault="00A36F10" w:rsidP="00A36F10">
      <w:pPr>
        <w:pStyle w:val="Textkrper-Einzug2"/>
        <w:tabs>
          <w:tab w:val="clear" w:pos="-142"/>
        </w:tabs>
        <w:ind w:firstLine="0"/>
      </w:pPr>
      <w:r w:rsidRPr="00A36F10">
        <w:t>Konzept der räumlichen Entwicklung sowie Gesamtrevision der Richt- und Nutzungsplanung der Stadt Dübendorf</w:t>
      </w:r>
    </w:p>
    <w:p w:rsidR="00A36F10" w:rsidRDefault="00A36F10">
      <w:pPr>
        <w:tabs>
          <w:tab w:val="right" w:pos="9356"/>
        </w:tabs>
        <w:spacing w:after="120" w:line="240" w:lineRule="atLeast"/>
        <w:ind w:left="567" w:hanging="567"/>
        <w:rPr>
          <w:b/>
          <w:sz w:val="18"/>
        </w:rPr>
      </w:pPr>
    </w:p>
    <w:p w:rsidR="00ED2CBA" w:rsidRDefault="00ED2CBA">
      <w:pPr>
        <w:spacing w:after="120" w:line="240" w:lineRule="atLeast"/>
        <w:ind w:left="426" w:hanging="426"/>
        <w:rPr>
          <w:sz w:val="18"/>
        </w:rPr>
      </w:pPr>
      <w:r>
        <w:rPr>
          <w:b/>
          <w:sz w:val="18"/>
        </w:rPr>
        <w:t>3.</w:t>
      </w:r>
      <w:r>
        <w:rPr>
          <w:b/>
          <w:sz w:val="18"/>
        </w:rPr>
        <w:tab/>
        <w:t>Leistung</w:t>
      </w:r>
    </w:p>
    <w:p w:rsidR="00ED2CBA" w:rsidRDefault="00A36F10" w:rsidP="00A36F10">
      <w:pPr>
        <w:pStyle w:val="Textkrper-Einzug2"/>
        <w:tabs>
          <w:tab w:val="clear" w:pos="-142"/>
        </w:tabs>
        <w:ind w:firstLine="0"/>
      </w:pPr>
      <w:r w:rsidRPr="00A36F10">
        <w:t>Gesucht wird ein Planungsbüro</w:t>
      </w:r>
      <w:r w:rsidR="007F32C2">
        <w:t xml:space="preserve"> (Arbeitsgemeinschaften zugelassen)</w:t>
      </w:r>
      <w:r w:rsidRPr="00A36F10">
        <w:t xml:space="preserve">, welches für die Stadt die fachübergreifende inhaltliche Bearbeitung des Konzepts der räumlichen Entwicklung und der Gesamtrevision der Richt- und Nutzungsplanung übernimmt. Die Bearbeitung erfolgt aufeinander aufbauend (Konzept </w:t>
      </w:r>
      <w:proofErr w:type="spellStart"/>
      <w:r w:rsidRPr="00A36F10">
        <w:t>räuml</w:t>
      </w:r>
      <w:proofErr w:type="spellEnd"/>
      <w:r w:rsidRPr="00A36F10">
        <w:t>. Entwicklung, Richtplanung, Nutzungsplanung)</w:t>
      </w:r>
      <w:r>
        <w:t>.</w:t>
      </w:r>
    </w:p>
    <w:p w:rsidR="00A36F10" w:rsidRDefault="00A36F10">
      <w:pPr>
        <w:tabs>
          <w:tab w:val="left" w:pos="426"/>
          <w:tab w:val="right" w:pos="9356"/>
        </w:tabs>
        <w:spacing w:after="120" w:line="240" w:lineRule="atLeast"/>
        <w:ind w:left="567" w:hanging="567"/>
        <w:rPr>
          <w:sz w:val="18"/>
        </w:rPr>
      </w:pPr>
    </w:p>
    <w:p w:rsidR="00ED2CBA" w:rsidRDefault="00ED2CBA">
      <w:pPr>
        <w:tabs>
          <w:tab w:val="right" w:pos="-142"/>
          <w:tab w:val="left" w:pos="3828"/>
        </w:tabs>
        <w:spacing w:after="240" w:line="240" w:lineRule="atLeast"/>
        <w:ind w:left="426" w:hanging="426"/>
        <w:rPr>
          <w:b/>
          <w:color w:val="000000"/>
          <w:sz w:val="18"/>
        </w:rPr>
      </w:pPr>
      <w:r>
        <w:rPr>
          <w:b/>
          <w:color w:val="000000"/>
          <w:sz w:val="18"/>
        </w:rPr>
        <w:t>4.</w:t>
      </w:r>
      <w:r>
        <w:rPr>
          <w:b/>
          <w:color w:val="000000"/>
          <w:sz w:val="18"/>
        </w:rPr>
        <w:tab/>
        <w:t>Bewerberin / Bewerber</w:t>
      </w:r>
    </w:p>
    <w:p w:rsidR="00ED2CBA" w:rsidRDefault="00ED2CBA">
      <w:pPr>
        <w:tabs>
          <w:tab w:val="right" w:leader="dot" w:pos="-426"/>
          <w:tab w:val="left" w:pos="2269"/>
        </w:tabs>
        <w:spacing w:line="360" w:lineRule="atLeast"/>
        <w:ind w:left="284" w:firstLine="142"/>
        <w:rPr>
          <w:i/>
          <w:color w:val="000000"/>
          <w:sz w:val="18"/>
        </w:rPr>
      </w:pPr>
      <w:r>
        <w:rPr>
          <w:i/>
          <w:color w:val="000000"/>
          <w:sz w:val="18"/>
        </w:rPr>
        <w:t>Name/Firma:</w:t>
      </w:r>
      <w:r>
        <w:rPr>
          <w:i/>
          <w:color w:val="000000"/>
          <w:sz w:val="18"/>
        </w:rPr>
        <w:tab/>
      </w:r>
    </w:p>
    <w:p w:rsidR="00ED2CBA" w:rsidRDefault="00ED2CBA">
      <w:pPr>
        <w:tabs>
          <w:tab w:val="right" w:leader="dot" w:pos="0"/>
          <w:tab w:val="left" w:pos="2269"/>
        </w:tabs>
        <w:spacing w:line="360" w:lineRule="atLeast"/>
        <w:ind w:left="284" w:firstLine="142"/>
        <w:rPr>
          <w:i/>
          <w:color w:val="000000"/>
          <w:sz w:val="18"/>
        </w:rPr>
      </w:pPr>
      <w:r>
        <w:rPr>
          <w:i/>
          <w:color w:val="000000"/>
          <w:sz w:val="18"/>
        </w:rPr>
        <w:t>Adresse:</w:t>
      </w:r>
      <w:r>
        <w:rPr>
          <w:i/>
          <w:color w:val="000000"/>
          <w:sz w:val="18"/>
        </w:rPr>
        <w:tab/>
      </w:r>
    </w:p>
    <w:p w:rsidR="00ED2CBA" w:rsidRDefault="00ED2CBA">
      <w:pPr>
        <w:tabs>
          <w:tab w:val="right" w:leader="dot" w:pos="-142"/>
          <w:tab w:val="left" w:pos="2269"/>
        </w:tabs>
        <w:spacing w:line="360" w:lineRule="atLeast"/>
        <w:ind w:left="284" w:firstLine="142"/>
        <w:rPr>
          <w:i/>
          <w:color w:val="000000"/>
          <w:sz w:val="18"/>
        </w:rPr>
      </w:pPr>
      <w:r>
        <w:rPr>
          <w:i/>
          <w:color w:val="000000"/>
          <w:sz w:val="18"/>
        </w:rPr>
        <w:t>Sachbearbeiter/-in:</w:t>
      </w:r>
      <w:r>
        <w:rPr>
          <w:i/>
          <w:color w:val="000000"/>
          <w:sz w:val="18"/>
        </w:rPr>
        <w:tab/>
      </w:r>
    </w:p>
    <w:p w:rsidR="00ED2CBA" w:rsidRDefault="00ED2CBA">
      <w:pPr>
        <w:tabs>
          <w:tab w:val="left" w:pos="0"/>
        </w:tabs>
        <w:spacing w:after="240" w:line="360" w:lineRule="atLeast"/>
        <w:ind w:left="284" w:firstLine="142"/>
        <w:rPr>
          <w:i/>
          <w:color w:val="000000"/>
          <w:sz w:val="18"/>
          <w:lang w:val="it-IT"/>
        </w:rPr>
      </w:pPr>
      <w:proofErr w:type="spellStart"/>
      <w:r>
        <w:rPr>
          <w:i/>
          <w:color w:val="000000"/>
          <w:sz w:val="18"/>
          <w:lang w:val="it-IT"/>
        </w:rPr>
        <w:t>Telefon</w:t>
      </w:r>
      <w:proofErr w:type="spellEnd"/>
      <w:r>
        <w:rPr>
          <w:i/>
          <w:color w:val="000000"/>
          <w:sz w:val="18"/>
          <w:lang w:val="it-IT"/>
        </w:rPr>
        <w:tab/>
      </w:r>
      <w:r>
        <w:rPr>
          <w:i/>
          <w:color w:val="000000"/>
          <w:sz w:val="18"/>
          <w:lang w:val="it-IT"/>
        </w:rPr>
        <w:tab/>
      </w:r>
      <w:r>
        <w:rPr>
          <w:i/>
          <w:color w:val="000000"/>
          <w:sz w:val="18"/>
          <w:lang w:val="it-IT"/>
        </w:rPr>
        <w:tab/>
        <w:t>Fax</w:t>
      </w:r>
      <w:r>
        <w:rPr>
          <w:i/>
          <w:color w:val="000000"/>
          <w:sz w:val="18"/>
          <w:lang w:val="it-IT"/>
        </w:rPr>
        <w:tab/>
      </w:r>
      <w:r>
        <w:rPr>
          <w:i/>
          <w:color w:val="000000"/>
          <w:sz w:val="18"/>
          <w:lang w:val="it-IT"/>
        </w:rPr>
        <w:tab/>
      </w:r>
      <w:r>
        <w:rPr>
          <w:i/>
          <w:color w:val="000000"/>
          <w:sz w:val="18"/>
          <w:lang w:val="it-IT"/>
        </w:rPr>
        <w:tab/>
        <w:t>E-Mail</w:t>
      </w:r>
    </w:p>
    <w:p w:rsidR="00ED2CBA" w:rsidRDefault="00ED2CBA">
      <w:pPr>
        <w:tabs>
          <w:tab w:val="left" w:pos="0"/>
          <w:tab w:val="left" w:pos="567"/>
        </w:tabs>
        <w:spacing w:after="240" w:line="360" w:lineRule="atLeast"/>
        <w:ind w:left="567" w:hanging="567"/>
        <w:rPr>
          <w:color w:val="000000"/>
          <w:sz w:val="18"/>
          <w:lang w:val="it-IT"/>
        </w:rPr>
      </w:pPr>
    </w:p>
    <w:p w:rsidR="00ED2CBA" w:rsidRDefault="00ED2CBA">
      <w:pPr>
        <w:spacing w:after="240" w:line="360" w:lineRule="atLeast"/>
        <w:ind w:left="426" w:hanging="426"/>
        <w:rPr>
          <w:b/>
          <w:color w:val="000000"/>
          <w:sz w:val="18"/>
          <w:lang w:val="de-DE"/>
        </w:rPr>
      </w:pPr>
      <w:r>
        <w:rPr>
          <w:b/>
          <w:color w:val="000000"/>
          <w:sz w:val="18"/>
          <w:lang w:val="de-DE"/>
        </w:rPr>
        <w:t>5.</w:t>
      </w:r>
      <w:r>
        <w:rPr>
          <w:b/>
          <w:color w:val="000000"/>
          <w:sz w:val="18"/>
          <w:lang w:val="de-DE"/>
        </w:rPr>
        <w:tab/>
        <w:t xml:space="preserve">Gültigkeitsdauer </w:t>
      </w:r>
      <w:r w:rsidR="00385B41">
        <w:rPr>
          <w:b/>
          <w:color w:val="000000"/>
          <w:sz w:val="18"/>
          <w:lang w:val="de-DE"/>
        </w:rPr>
        <w:t>des Teilnahmeantrags</w:t>
      </w:r>
    </w:p>
    <w:p w:rsidR="00ED2CBA" w:rsidRDefault="00D21A41" w:rsidP="00D21A41">
      <w:pPr>
        <w:pStyle w:val="Textkrper-Einzug2"/>
        <w:ind w:firstLine="0"/>
        <w:rPr>
          <w:color w:val="000000"/>
          <w:lang w:val="de-DE"/>
        </w:rPr>
      </w:pPr>
      <w:r>
        <w:rPr>
          <w:color w:val="000000"/>
          <w:lang w:val="de-DE"/>
        </w:rPr>
        <w:t>1 Jahr nach Eingabefrist.</w:t>
      </w:r>
    </w:p>
    <w:p w:rsidR="00D21A41" w:rsidRDefault="00D21A41" w:rsidP="00D21A41">
      <w:pPr>
        <w:pStyle w:val="Textkrper-Einzug2"/>
        <w:ind w:firstLine="0"/>
        <w:rPr>
          <w:color w:val="000000"/>
          <w:lang w:val="de-DE"/>
        </w:rPr>
      </w:pPr>
    </w:p>
    <w:p w:rsidR="007204C1" w:rsidRDefault="00ED2CBA" w:rsidP="007204C1">
      <w:pPr>
        <w:spacing w:after="120" w:line="240" w:lineRule="atLeast"/>
        <w:ind w:left="426" w:hanging="426"/>
        <w:rPr>
          <w:b/>
          <w:sz w:val="18"/>
        </w:rPr>
      </w:pPr>
      <w:r>
        <w:rPr>
          <w:b/>
          <w:sz w:val="18"/>
          <w:lang w:val="de-DE"/>
        </w:rPr>
        <w:t>6.</w:t>
      </w:r>
      <w:r>
        <w:rPr>
          <w:b/>
          <w:sz w:val="18"/>
          <w:lang w:val="de-DE"/>
        </w:rPr>
        <w:tab/>
      </w:r>
      <w:r>
        <w:rPr>
          <w:b/>
          <w:sz w:val="18"/>
        </w:rPr>
        <w:t xml:space="preserve">Auskunftsstelle für </w:t>
      </w:r>
      <w:r w:rsidR="007204C1">
        <w:rPr>
          <w:b/>
          <w:sz w:val="18"/>
        </w:rPr>
        <w:t>zusätzliche Informationen</w:t>
      </w:r>
    </w:p>
    <w:p w:rsidR="007204C1" w:rsidRDefault="007204C1" w:rsidP="007204C1">
      <w:pPr>
        <w:spacing w:after="120" w:line="240" w:lineRule="atLeast"/>
        <w:ind w:left="426" w:hanging="426"/>
        <w:rPr>
          <w:b/>
          <w:sz w:val="18"/>
        </w:rPr>
      </w:pPr>
    </w:p>
    <w:p w:rsidR="007204C1" w:rsidRDefault="007204C1" w:rsidP="007204C1">
      <w:pPr>
        <w:spacing w:after="120" w:line="240" w:lineRule="atLeast"/>
        <w:ind w:left="426" w:hanging="426"/>
        <w:rPr>
          <w:b/>
          <w:sz w:val="18"/>
        </w:rPr>
      </w:pPr>
    </w:p>
    <w:p w:rsidR="007204C1" w:rsidRPr="007204C1" w:rsidRDefault="007204C1" w:rsidP="007204C1">
      <w:pPr>
        <w:spacing w:after="120" w:line="240" w:lineRule="atLeast"/>
        <w:ind w:left="426" w:hanging="426"/>
        <w:rPr>
          <w:b/>
          <w:sz w:val="18"/>
        </w:rPr>
      </w:pPr>
    </w:p>
    <w:p w:rsidR="00ED2CBA" w:rsidRDefault="00ED2CBA">
      <w:pPr>
        <w:spacing w:after="120" w:line="240" w:lineRule="atLeast"/>
        <w:ind w:left="426" w:hanging="426"/>
        <w:rPr>
          <w:sz w:val="18"/>
        </w:rPr>
      </w:pPr>
      <w:r>
        <w:rPr>
          <w:b/>
          <w:sz w:val="18"/>
        </w:rPr>
        <w:t>7.</w:t>
      </w:r>
      <w:r>
        <w:rPr>
          <w:b/>
          <w:sz w:val="18"/>
        </w:rPr>
        <w:tab/>
        <w:t>Sprache des Verfahrens, Unterstellung</w:t>
      </w:r>
    </w:p>
    <w:p w:rsidR="00ED2CBA" w:rsidRDefault="00ED2CBA">
      <w:pPr>
        <w:pStyle w:val="Textkrper-Einzug2"/>
        <w:ind w:firstLine="0"/>
      </w:pPr>
      <w:r>
        <w:t xml:space="preserve">Verfahrenssprache ist deutsch. Das Vergabeverfahren </w:t>
      </w:r>
      <w:proofErr w:type="gramStart"/>
      <w:r>
        <w:t xml:space="preserve">untersteht </w:t>
      </w:r>
      <w:r>
        <w:rPr>
          <w:i/>
        </w:rPr>
        <w:t xml:space="preserve"> </w:t>
      </w:r>
      <w:r w:rsidRPr="00A36F10">
        <w:t>dem</w:t>
      </w:r>
      <w:proofErr w:type="gramEnd"/>
      <w:r w:rsidRPr="00A36F10">
        <w:t xml:space="preserve"> Staatsvertragsbereich</w:t>
      </w:r>
      <w:r>
        <w:t>.</w:t>
      </w:r>
    </w:p>
    <w:p w:rsidR="00ED2CBA" w:rsidRDefault="00ED2CBA">
      <w:pPr>
        <w:tabs>
          <w:tab w:val="left" w:pos="567"/>
          <w:tab w:val="left" w:pos="2269"/>
          <w:tab w:val="left" w:pos="6237"/>
          <w:tab w:val="left" w:pos="6804"/>
          <w:tab w:val="right" w:leader="dot" w:pos="9356"/>
        </w:tabs>
        <w:spacing w:after="240" w:line="240" w:lineRule="atLeast"/>
        <w:ind w:left="567" w:hanging="567"/>
        <w:rPr>
          <w:b/>
          <w:sz w:val="18"/>
        </w:rPr>
      </w:pPr>
    </w:p>
    <w:p w:rsidR="00ED2CBA" w:rsidRDefault="00ED2CBA">
      <w:pPr>
        <w:numPr>
          <w:ilvl w:val="0"/>
          <w:numId w:val="5"/>
        </w:numPr>
        <w:tabs>
          <w:tab w:val="clear" w:pos="930"/>
        </w:tabs>
        <w:spacing w:after="240" w:line="240" w:lineRule="atLeast"/>
        <w:ind w:left="426" w:hanging="429"/>
        <w:rPr>
          <w:b/>
          <w:i/>
          <w:sz w:val="18"/>
        </w:rPr>
      </w:pPr>
      <w:r>
        <w:rPr>
          <w:b/>
          <w:sz w:val="18"/>
        </w:rPr>
        <w:t>Besondere Anforderungen</w:t>
      </w:r>
    </w:p>
    <w:p w:rsidR="00A36F10" w:rsidRPr="00A36F10" w:rsidRDefault="00A36F10" w:rsidP="00A36F10">
      <w:pPr>
        <w:pStyle w:val="Textkrper-Zeileneinzug"/>
      </w:pPr>
      <w:r w:rsidRPr="00A36F10">
        <w:t>Die Stadt Dübendorf erwartet Bewerbungen von erfahrenen und interdisziplinär arbeitenden (Raum-) Planungsbüros oder interdisziplinären Planungsteams. Die Bewerbenden müssen über ausgewiesene Kompetenzen in den folgenden Bereichen verfügen:</w:t>
      </w:r>
    </w:p>
    <w:p w:rsidR="00A36F10" w:rsidRPr="00A36F10" w:rsidRDefault="00A36F10" w:rsidP="00945156">
      <w:pPr>
        <w:pStyle w:val="Textkrper-Zeileneinzug"/>
      </w:pPr>
      <w:r w:rsidRPr="00A36F10">
        <w:t>- Städtebau</w:t>
      </w:r>
      <w:r w:rsidR="00945156">
        <w:t>/</w:t>
      </w:r>
      <w:r w:rsidRPr="00A36F10">
        <w:t>Architektur</w:t>
      </w:r>
    </w:p>
    <w:p w:rsidR="00A36F10" w:rsidRPr="00A36F10" w:rsidRDefault="00A36F10" w:rsidP="00945156">
      <w:pPr>
        <w:pStyle w:val="Textkrper-Zeileneinzug"/>
      </w:pPr>
      <w:r w:rsidRPr="00A36F10">
        <w:t>- Landschaftsarchitektur</w:t>
      </w:r>
      <w:r w:rsidR="00945156">
        <w:t>/</w:t>
      </w:r>
      <w:r w:rsidRPr="00A36F10">
        <w:t>Freiraumplanung</w:t>
      </w:r>
    </w:p>
    <w:p w:rsidR="00A36F10" w:rsidRPr="00A36F10" w:rsidRDefault="00A36F10" w:rsidP="00A36F10">
      <w:pPr>
        <w:pStyle w:val="Textkrper-Zeileneinzug"/>
      </w:pPr>
      <w:r w:rsidRPr="00A36F10">
        <w:t>- Kommunale Richt- und Nutzungsplanung</w:t>
      </w:r>
    </w:p>
    <w:p w:rsidR="00A36F10" w:rsidRPr="00A36F10" w:rsidRDefault="00A36F10" w:rsidP="00A36F10">
      <w:pPr>
        <w:pStyle w:val="Textkrper-Zeileneinzug"/>
      </w:pPr>
      <w:r w:rsidRPr="00A36F10">
        <w:t>- Erarbeitung von Leitbildern / Konzepten</w:t>
      </w:r>
    </w:p>
    <w:p w:rsidR="00ED2CBA" w:rsidRDefault="00A36F10" w:rsidP="00A36F10">
      <w:pPr>
        <w:pStyle w:val="Textkrper-Zeileneinzug"/>
      </w:pPr>
      <w:r w:rsidRPr="00A36F10">
        <w:t>- Durchführung von Informationsveranstaltungen zu Planungsprozessen</w:t>
      </w:r>
    </w:p>
    <w:p w:rsidR="007204C1" w:rsidRDefault="007204C1" w:rsidP="00A36F10">
      <w:pPr>
        <w:pStyle w:val="Textkrper-Zeileneinzug"/>
      </w:pPr>
    </w:p>
    <w:p w:rsidR="00A36F10" w:rsidRPr="00A36F10" w:rsidRDefault="00A36F10" w:rsidP="00A36F10">
      <w:pPr>
        <w:pStyle w:val="Textkrper-Zeileneinzug"/>
      </w:pPr>
    </w:p>
    <w:p w:rsidR="00ED2CBA" w:rsidRDefault="00ED2CBA">
      <w:pPr>
        <w:tabs>
          <w:tab w:val="right" w:leader="dot" w:pos="9356"/>
        </w:tabs>
        <w:spacing w:after="72" w:line="240" w:lineRule="atLeast"/>
        <w:ind w:left="426" w:hanging="426"/>
        <w:rPr>
          <w:b/>
          <w:sz w:val="18"/>
        </w:rPr>
      </w:pPr>
      <w:r>
        <w:rPr>
          <w:b/>
          <w:sz w:val="18"/>
        </w:rPr>
        <w:lastRenderedPageBreak/>
        <w:t>9.</w:t>
      </w:r>
      <w:r>
        <w:rPr>
          <w:b/>
          <w:sz w:val="18"/>
        </w:rPr>
        <w:tab/>
        <w:t>Eignungskriterien und Nachweise</w:t>
      </w:r>
    </w:p>
    <w:p w:rsidR="00ED2CBA" w:rsidRDefault="00ED2CBA">
      <w:pPr>
        <w:tabs>
          <w:tab w:val="left" w:pos="567"/>
          <w:tab w:val="left" w:pos="3402"/>
          <w:tab w:val="left" w:pos="5387"/>
          <w:tab w:val="right" w:leader="dot" w:pos="9356"/>
        </w:tabs>
        <w:spacing w:after="72" w:line="240" w:lineRule="atLeast"/>
        <w:ind w:left="567" w:hanging="567"/>
        <w:rPr>
          <w:b/>
          <w:sz w:val="18"/>
        </w:rPr>
      </w:pPr>
    </w:p>
    <w:p w:rsidR="00A36F10" w:rsidRDefault="00A36F10" w:rsidP="00A36F10">
      <w:pPr>
        <w:pStyle w:val="Textkrper-Einzug2"/>
        <w:tabs>
          <w:tab w:val="clear" w:pos="-142"/>
        </w:tabs>
        <w:ind w:firstLine="0"/>
      </w:pPr>
      <w:r w:rsidRPr="00A36F10">
        <w:t xml:space="preserve">Im Rahmen der </w:t>
      </w:r>
      <w:r>
        <w:t>ersten Stufe des Verfahrens (Präqualifikation)</w:t>
      </w:r>
      <w:r w:rsidRPr="00A36F10">
        <w:t xml:space="preserve"> werden die spezifische Eignung und die fachliche Kompetenz der Bewerbenden geprüft. Die Beurteilung und Auswahl der eingereichten Bewerbungen erfolgt durch das Beurteilungsgremium unter Beachtung der folgenden Eignungskriterien:</w:t>
      </w:r>
    </w:p>
    <w:p w:rsidR="007F32C2" w:rsidRDefault="007F32C2" w:rsidP="00A36F10">
      <w:pPr>
        <w:pStyle w:val="Textkrper-Einzug2"/>
        <w:tabs>
          <w:tab w:val="clear" w:pos="-142"/>
        </w:tabs>
        <w:ind w:firstLine="0"/>
      </w:pPr>
    </w:p>
    <w:p w:rsidR="007F32C2" w:rsidRPr="007F32C2" w:rsidRDefault="007F32C2" w:rsidP="00A36F10">
      <w:pPr>
        <w:pStyle w:val="Textkrper-Einzug2"/>
        <w:tabs>
          <w:tab w:val="clear" w:pos="-142"/>
        </w:tabs>
        <w:ind w:firstLine="0"/>
        <w:rPr>
          <w:u w:val="single"/>
        </w:rPr>
      </w:pPr>
      <w:r w:rsidRPr="007F32C2">
        <w:rPr>
          <w:u w:val="single"/>
        </w:rPr>
        <w:t>Fachliche Leistungsfähigkeit:</w:t>
      </w:r>
    </w:p>
    <w:p w:rsidR="007F32C2" w:rsidRDefault="007F32C2" w:rsidP="007F32C2">
      <w:pPr>
        <w:pStyle w:val="Textkrper-Einzug2"/>
        <w:numPr>
          <w:ilvl w:val="0"/>
          <w:numId w:val="6"/>
        </w:numPr>
        <w:tabs>
          <w:tab w:val="clear" w:pos="-142"/>
        </w:tabs>
      </w:pPr>
      <w:r>
        <w:t xml:space="preserve">Mindestens 3 </w:t>
      </w:r>
      <w:proofErr w:type="spellStart"/>
      <w:r>
        <w:t>Referezprojekte</w:t>
      </w:r>
      <w:proofErr w:type="spellEnd"/>
      <w:r>
        <w:t xml:space="preserve"> in </w:t>
      </w:r>
      <w:r w:rsidRPr="00A36F10">
        <w:t xml:space="preserve">möglichst vergleichbarer Grösse und Komplexität in den vergangenen </w:t>
      </w:r>
      <w:r>
        <w:t>10</w:t>
      </w:r>
      <w:r w:rsidRPr="00A36F10">
        <w:t xml:space="preserve"> Jahren, wobei dem federführenden Büro da</w:t>
      </w:r>
      <w:r>
        <w:t>bei eine Schlüsselrolle zugekom</w:t>
      </w:r>
      <w:r w:rsidRPr="00A36F10">
        <w:t>men sein muss</w:t>
      </w:r>
    </w:p>
    <w:p w:rsidR="007F32C2" w:rsidRDefault="007F32C2" w:rsidP="007F32C2">
      <w:pPr>
        <w:pStyle w:val="Textkrper-Einzug2"/>
        <w:numPr>
          <w:ilvl w:val="0"/>
          <w:numId w:val="6"/>
        </w:numPr>
        <w:tabs>
          <w:tab w:val="clear" w:pos="-142"/>
        </w:tabs>
      </w:pPr>
      <w:r>
        <w:t>Referenzen/Lebensläufe der Schlüsselpersonen</w:t>
      </w:r>
    </w:p>
    <w:p w:rsidR="007F32C2" w:rsidRDefault="007F32C2" w:rsidP="007F32C2">
      <w:pPr>
        <w:pStyle w:val="Textkrper-Einzug2"/>
        <w:tabs>
          <w:tab w:val="clear" w:pos="-142"/>
        </w:tabs>
        <w:ind w:hanging="426"/>
      </w:pPr>
    </w:p>
    <w:p w:rsidR="007F32C2" w:rsidRPr="007F32C2" w:rsidRDefault="007F32C2" w:rsidP="007F32C2">
      <w:pPr>
        <w:pStyle w:val="Textkrper-Einzug2"/>
        <w:tabs>
          <w:tab w:val="clear" w:pos="-142"/>
        </w:tabs>
        <w:ind w:firstLine="0"/>
        <w:rPr>
          <w:u w:val="single"/>
        </w:rPr>
      </w:pPr>
      <w:r>
        <w:rPr>
          <w:u w:val="single"/>
        </w:rPr>
        <w:t>Organisatorisch</w:t>
      </w:r>
      <w:r w:rsidRPr="007F32C2">
        <w:rPr>
          <w:u w:val="single"/>
        </w:rPr>
        <w:t>e Leistungsfähigkeit:</w:t>
      </w:r>
    </w:p>
    <w:p w:rsidR="007F32C2" w:rsidRDefault="007F32C2" w:rsidP="007F32C2">
      <w:pPr>
        <w:pStyle w:val="Textkrper-Einzug2"/>
        <w:numPr>
          <w:ilvl w:val="0"/>
          <w:numId w:val="6"/>
        </w:numPr>
        <w:tabs>
          <w:tab w:val="clear" w:pos="-142"/>
        </w:tabs>
      </w:pPr>
      <w:r>
        <w:t>Ausreichende organisatorische Kompetenz; eingesetzte Mittel, um das organisatorische Ziel zu erreichen; darzulegen in einer Organisationsstruktur mit der Bezeichnung der Schlüsselpersonen und ihrer angedachten Funktion</w:t>
      </w:r>
    </w:p>
    <w:p w:rsidR="007F32C2" w:rsidRDefault="007F32C2" w:rsidP="007F32C2">
      <w:pPr>
        <w:pStyle w:val="Textkrper-Einzug2"/>
        <w:tabs>
          <w:tab w:val="clear" w:pos="-142"/>
        </w:tabs>
        <w:ind w:firstLine="0"/>
        <w:rPr>
          <w:u w:val="single"/>
        </w:rPr>
      </w:pPr>
    </w:p>
    <w:p w:rsidR="007F32C2" w:rsidRPr="007F32C2" w:rsidRDefault="007F32C2" w:rsidP="007F32C2">
      <w:pPr>
        <w:pStyle w:val="Textkrper-Einzug2"/>
        <w:tabs>
          <w:tab w:val="clear" w:pos="-142"/>
        </w:tabs>
        <w:ind w:firstLine="0"/>
        <w:rPr>
          <w:u w:val="single"/>
        </w:rPr>
      </w:pPr>
      <w:r>
        <w:rPr>
          <w:u w:val="single"/>
        </w:rPr>
        <w:t>Wirtschaftliche</w:t>
      </w:r>
      <w:r w:rsidRPr="007F32C2">
        <w:rPr>
          <w:u w:val="single"/>
        </w:rPr>
        <w:t xml:space="preserve"> Leistungsfähigkeit:</w:t>
      </w:r>
    </w:p>
    <w:p w:rsidR="007F32C2" w:rsidRDefault="007F32C2" w:rsidP="007F32C2">
      <w:pPr>
        <w:pStyle w:val="Textkrper-Einzug2"/>
        <w:numPr>
          <w:ilvl w:val="0"/>
          <w:numId w:val="6"/>
        </w:numPr>
        <w:tabs>
          <w:tab w:val="clear" w:pos="-142"/>
        </w:tabs>
      </w:pPr>
      <w:r>
        <w:t>Unternehmensgrösse, abgesicherte Stellvertretungen, Möglichkeit für administrative Aufgaben (Sekretariat, Back-Office)</w:t>
      </w:r>
    </w:p>
    <w:p w:rsidR="007F32C2" w:rsidRDefault="007F32C2" w:rsidP="007F32C2">
      <w:pPr>
        <w:pStyle w:val="Textkrper-Einzug2"/>
        <w:tabs>
          <w:tab w:val="clear" w:pos="-142"/>
        </w:tabs>
        <w:ind w:hanging="426"/>
      </w:pPr>
    </w:p>
    <w:p w:rsidR="00652CED" w:rsidRPr="007F32C2" w:rsidRDefault="00652CED" w:rsidP="00652CED">
      <w:pPr>
        <w:pStyle w:val="Textkrper-Einzug2"/>
        <w:tabs>
          <w:tab w:val="clear" w:pos="-142"/>
        </w:tabs>
        <w:ind w:firstLine="0"/>
        <w:rPr>
          <w:u w:val="single"/>
        </w:rPr>
      </w:pPr>
      <w:r>
        <w:rPr>
          <w:u w:val="single"/>
        </w:rPr>
        <w:t xml:space="preserve">Finanzielle </w:t>
      </w:r>
      <w:r w:rsidRPr="007F32C2">
        <w:rPr>
          <w:u w:val="single"/>
        </w:rPr>
        <w:t>Leistungsfähigkeit:</w:t>
      </w:r>
    </w:p>
    <w:p w:rsidR="00652CED" w:rsidRDefault="00652CED" w:rsidP="00652CED">
      <w:pPr>
        <w:pStyle w:val="Textkrper-Einzug2"/>
        <w:numPr>
          <w:ilvl w:val="0"/>
          <w:numId w:val="6"/>
        </w:numPr>
        <w:tabs>
          <w:tab w:val="clear" w:pos="-142"/>
        </w:tabs>
      </w:pPr>
      <w:r>
        <w:t>Anhand der Angaben auf dem Formular "Angaben zur Unternehmung"</w:t>
      </w:r>
    </w:p>
    <w:p w:rsidR="00652CED" w:rsidRDefault="00652CED" w:rsidP="00652CED">
      <w:pPr>
        <w:pStyle w:val="Textkrper-Einzug2"/>
        <w:tabs>
          <w:tab w:val="clear" w:pos="-142"/>
        </w:tabs>
        <w:ind w:hanging="426"/>
      </w:pPr>
    </w:p>
    <w:p w:rsidR="00652CED" w:rsidRDefault="00756476" w:rsidP="00756476">
      <w:pPr>
        <w:pStyle w:val="Textkrper-Einzug2"/>
        <w:tabs>
          <w:tab w:val="clear" w:pos="-142"/>
        </w:tabs>
        <w:ind w:firstLine="0"/>
      </w:pPr>
      <w:r>
        <w:t xml:space="preserve">Bei den oberen 3 Eignungskriterien erfolgt die Auswertung mit einer Notengebung 1-5, das </w:t>
      </w:r>
      <w:proofErr w:type="spellStart"/>
      <w:r>
        <w:t>Eigenungskriterium</w:t>
      </w:r>
      <w:proofErr w:type="spellEnd"/>
      <w:r>
        <w:t xml:space="preserve"> "Finanzielle Leistungsfähigkeit" wird mit erfüllt/nicht erfüllt bewertet,</w:t>
      </w:r>
    </w:p>
    <w:p w:rsidR="00D21A41" w:rsidRDefault="00D21A41" w:rsidP="00756476">
      <w:pPr>
        <w:pStyle w:val="Textkrper-Einzug2"/>
        <w:tabs>
          <w:tab w:val="clear" w:pos="-142"/>
        </w:tabs>
        <w:ind w:hanging="426"/>
      </w:pPr>
    </w:p>
    <w:p w:rsidR="00A36F10" w:rsidRDefault="00A36F10" w:rsidP="00A36F10">
      <w:pPr>
        <w:pStyle w:val="Textkrper-Einzug2"/>
        <w:tabs>
          <w:tab w:val="clear" w:pos="-142"/>
        </w:tabs>
        <w:ind w:firstLine="0"/>
      </w:pPr>
      <w:r w:rsidRPr="00A36F10">
        <w:t xml:space="preserve">Das Beurteilungsgremium wählt gestützt auf die Eignungskriterien </w:t>
      </w:r>
      <w:r w:rsidR="00756476">
        <w:t>bis zu max. 5</w:t>
      </w:r>
      <w:r w:rsidRPr="00A36F10">
        <w:t xml:space="preserve"> Teilnehmende zur </w:t>
      </w:r>
      <w:proofErr w:type="spellStart"/>
      <w:r w:rsidRPr="00A36F10">
        <w:t>Offertstellung</w:t>
      </w:r>
      <w:proofErr w:type="spellEnd"/>
      <w:r w:rsidRPr="00A36F10">
        <w:t xml:space="preserve"> aus. Die Teilnehmenden werden aufgrund der besten </w:t>
      </w:r>
      <w:r w:rsidR="00E53512">
        <w:t>Erfüllung der genannten Eignung</w:t>
      </w:r>
      <w:r w:rsidR="00D21A41">
        <w:t>s</w:t>
      </w:r>
      <w:r w:rsidRPr="00A36F10">
        <w:t xml:space="preserve">kriterien ausgewählt. Die Beurteilung der Eignung findet auf der Grundlage der von allen Bewerbenden </w:t>
      </w:r>
      <w:r w:rsidR="007204C1">
        <w:t>einzureichenden Unterlagen (&gt; Punkt 13) statt.</w:t>
      </w:r>
    </w:p>
    <w:p w:rsidR="00E53512" w:rsidRPr="00A36F10" w:rsidRDefault="00E53512" w:rsidP="00A36F10">
      <w:pPr>
        <w:pStyle w:val="Textkrper-Einzug2"/>
        <w:tabs>
          <w:tab w:val="clear" w:pos="-142"/>
        </w:tabs>
        <w:ind w:firstLine="0"/>
      </w:pPr>
    </w:p>
    <w:p w:rsidR="00ED2CBA" w:rsidRDefault="00ED2CBA">
      <w:pPr>
        <w:tabs>
          <w:tab w:val="left" w:pos="426"/>
          <w:tab w:val="left" w:pos="2269"/>
          <w:tab w:val="left" w:pos="6237"/>
          <w:tab w:val="left" w:pos="6804"/>
          <w:tab w:val="right" w:leader="dot" w:pos="9356"/>
        </w:tabs>
        <w:spacing w:line="240" w:lineRule="atLeast"/>
        <w:rPr>
          <w:b/>
          <w:sz w:val="18"/>
        </w:rPr>
      </w:pPr>
    </w:p>
    <w:p w:rsidR="00ED2CBA" w:rsidRDefault="00ED2CBA">
      <w:pPr>
        <w:spacing w:after="120"/>
        <w:ind w:left="425" w:hanging="425"/>
        <w:rPr>
          <w:sz w:val="18"/>
        </w:rPr>
      </w:pPr>
      <w:r>
        <w:rPr>
          <w:b/>
          <w:sz w:val="18"/>
        </w:rPr>
        <w:t>10.</w:t>
      </w:r>
      <w:r>
        <w:rPr>
          <w:b/>
          <w:sz w:val="18"/>
        </w:rPr>
        <w:tab/>
        <w:t>Arbeitsschutz, Gesamtarbeitsverträge</w:t>
      </w:r>
    </w:p>
    <w:p w:rsidR="00ED2CBA" w:rsidRDefault="00ED2CBA">
      <w:pPr>
        <w:pStyle w:val="Textkrper-Einzug2"/>
        <w:tabs>
          <w:tab w:val="clear" w:pos="-142"/>
        </w:tabs>
        <w:ind w:firstLine="0"/>
      </w:pPr>
      <w:r>
        <w:t>Die Anbieterin / der Anbieter verpflichtet sich, die geltenden Arbeitsschutzbestimmungen sowie die branchenüblichen Vorschriften einzuhalten, die an den Orten gelten, wo die Arbeiten ausgeführt werden. Sie / er erklärt sich bereit, Nachweise auf Aufforderung hin innert Frist beizubringen.</w:t>
      </w:r>
    </w:p>
    <w:p w:rsidR="00A36F10" w:rsidRDefault="00ED2CBA" w:rsidP="00A36F10">
      <w:pPr>
        <w:pStyle w:val="Textkrper-Einzug2"/>
        <w:tabs>
          <w:tab w:val="clear" w:pos="-142"/>
        </w:tabs>
        <w:ind w:firstLine="0"/>
      </w:pPr>
      <w:r>
        <w:t xml:space="preserve">Auskünfte erteilt das Kantonale Amt für Wirtschaft und Arbeit (AWA), </w:t>
      </w:r>
      <w:r w:rsidR="00385B41">
        <w:t xml:space="preserve">Arbeitsbedingungen, Postfach, 8090 Zürich (www.awa.zh.ch, E-Mail: </w:t>
      </w:r>
      <w:r w:rsidR="00A36F10" w:rsidRPr="009D069C">
        <w:t>awa@vd.zh.ch</w:t>
      </w:r>
      <w:r>
        <w:t>)</w:t>
      </w:r>
    </w:p>
    <w:p w:rsidR="00ED2CBA" w:rsidRDefault="00ED2CBA" w:rsidP="007F32C2">
      <w:pPr>
        <w:tabs>
          <w:tab w:val="right" w:leader="dot" w:pos="9356"/>
        </w:tabs>
        <w:spacing w:line="240" w:lineRule="atLeast"/>
        <w:rPr>
          <w:b/>
          <w:sz w:val="18"/>
        </w:rPr>
      </w:pPr>
    </w:p>
    <w:p w:rsidR="00ED2CBA" w:rsidRDefault="00ED2CBA">
      <w:pPr>
        <w:tabs>
          <w:tab w:val="right" w:leader="dot" w:pos="9356"/>
        </w:tabs>
        <w:spacing w:line="240" w:lineRule="atLeast"/>
        <w:ind w:left="567" w:hanging="567"/>
        <w:rPr>
          <w:b/>
          <w:sz w:val="18"/>
        </w:rPr>
      </w:pPr>
    </w:p>
    <w:p w:rsidR="00ED2CBA" w:rsidRDefault="00ED2CBA">
      <w:pPr>
        <w:numPr>
          <w:ilvl w:val="0"/>
          <w:numId w:val="1"/>
        </w:numPr>
        <w:tabs>
          <w:tab w:val="clear" w:pos="360"/>
        </w:tabs>
        <w:spacing w:after="120"/>
        <w:ind w:left="425" w:hanging="425"/>
        <w:rPr>
          <w:b/>
          <w:sz w:val="18"/>
        </w:rPr>
      </w:pPr>
      <w:r>
        <w:rPr>
          <w:b/>
          <w:sz w:val="18"/>
        </w:rPr>
        <w:t>Eingabeadresse</w:t>
      </w:r>
    </w:p>
    <w:p w:rsidR="00A36F10" w:rsidRPr="00A36F10" w:rsidRDefault="00A36F10" w:rsidP="00A36F10">
      <w:pPr>
        <w:pStyle w:val="Textkrper-Zeileneinzug"/>
      </w:pPr>
      <w:r w:rsidRPr="00A36F10">
        <w:t xml:space="preserve">Stadtverwaltung Dübendorf, Stabstelle Stadtplanung, </w:t>
      </w:r>
      <w:r>
        <w:t xml:space="preserve">z.H. Marco Forster, </w:t>
      </w:r>
      <w:proofErr w:type="spellStart"/>
      <w:r w:rsidRPr="00A36F10">
        <w:t>Usterstrasse</w:t>
      </w:r>
      <w:proofErr w:type="spellEnd"/>
      <w:r w:rsidRPr="00A36F10">
        <w:t xml:space="preserve"> 2, 8600 Dübendorf</w:t>
      </w:r>
    </w:p>
    <w:p w:rsidR="00ED2CBA" w:rsidRDefault="00ED2CBA">
      <w:pPr>
        <w:tabs>
          <w:tab w:val="right" w:leader="dot" w:pos="9356"/>
        </w:tabs>
        <w:spacing w:line="240" w:lineRule="atLeast"/>
        <w:ind w:left="567" w:hanging="567"/>
        <w:rPr>
          <w:b/>
          <w:sz w:val="18"/>
        </w:rPr>
      </w:pPr>
    </w:p>
    <w:p w:rsidR="00ED2CBA" w:rsidRDefault="00ED2CBA">
      <w:pPr>
        <w:tabs>
          <w:tab w:val="right" w:leader="dot" w:pos="9356"/>
        </w:tabs>
        <w:spacing w:line="240" w:lineRule="atLeast"/>
        <w:ind w:left="567" w:hanging="567"/>
        <w:rPr>
          <w:b/>
          <w:sz w:val="18"/>
        </w:rPr>
      </w:pPr>
    </w:p>
    <w:p w:rsidR="00ED2CBA" w:rsidRDefault="00ED2CBA">
      <w:pPr>
        <w:numPr>
          <w:ilvl w:val="0"/>
          <w:numId w:val="1"/>
        </w:numPr>
        <w:tabs>
          <w:tab w:val="clear" w:pos="360"/>
        </w:tabs>
        <w:spacing w:after="120"/>
        <w:ind w:left="425" w:hanging="425"/>
        <w:rPr>
          <w:b/>
          <w:sz w:val="18"/>
        </w:rPr>
      </w:pPr>
      <w:r>
        <w:rPr>
          <w:b/>
          <w:sz w:val="18"/>
        </w:rPr>
        <w:t xml:space="preserve">Eingabetermin (Eingang bei der ausschreibenden Stelle, Poststempel ist nicht </w:t>
      </w:r>
      <w:proofErr w:type="gramStart"/>
      <w:r>
        <w:rPr>
          <w:b/>
          <w:sz w:val="18"/>
        </w:rPr>
        <w:t>massgebend !</w:t>
      </w:r>
      <w:proofErr w:type="gramEnd"/>
      <w:r>
        <w:rPr>
          <w:b/>
          <w:sz w:val="18"/>
        </w:rPr>
        <w:t>)</w:t>
      </w:r>
    </w:p>
    <w:p w:rsidR="00ED2CBA" w:rsidRDefault="00ED2CBA">
      <w:pPr>
        <w:tabs>
          <w:tab w:val="right" w:leader="dot" w:pos="9356"/>
        </w:tabs>
        <w:spacing w:line="240" w:lineRule="atLeast"/>
        <w:ind w:left="567" w:hanging="567"/>
        <w:rPr>
          <w:b/>
          <w:sz w:val="18"/>
        </w:rPr>
      </w:pPr>
    </w:p>
    <w:p w:rsidR="00ED2CBA" w:rsidRDefault="00ED2CBA">
      <w:pPr>
        <w:tabs>
          <w:tab w:val="right" w:leader="dot" w:pos="9356"/>
        </w:tabs>
        <w:spacing w:line="240" w:lineRule="atLeast"/>
        <w:ind w:left="426"/>
        <w:rPr>
          <w:b/>
          <w:i/>
          <w:sz w:val="18"/>
        </w:rPr>
      </w:pPr>
      <w:r>
        <w:rPr>
          <w:b/>
          <w:i/>
          <w:sz w:val="18"/>
        </w:rPr>
        <w:t xml:space="preserve">bis zum </w:t>
      </w:r>
      <w:r w:rsidR="00A36F10">
        <w:rPr>
          <w:b/>
          <w:i/>
          <w:sz w:val="18"/>
        </w:rPr>
        <w:t>07.</w:t>
      </w:r>
      <w:r w:rsidR="007B6D72">
        <w:rPr>
          <w:b/>
          <w:i/>
          <w:sz w:val="18"/>
        </w:rPr>
        <w:t>01.2019, 16</w:t>
      </w:r>
      <w:bookmarkStart w:id="0" w:name="_GoBack"/>
      <w:bookmarkEnd w:id="0"/>
      <w:r w:rsidR="00A36F10">
        <w:rPr>
          <w:b/>
          <w:i/>
          <w:sz w:val="18"/>
        </w:rPr>
        <w:t>.00</w:t>
      </w:r>
      <w:r>
        <w:rPr>
          <w:b/>
          <w:i/>
          <w:sz w:val="18"/>
        </w:rPr>
        <w:t xml:space="preserve"> Uhr</w:t>
      </w:r>
    </w:p>
    <w:p w:rsidR="00ED2CBA" w:rsidRDefault="00ED2CBA">
      <w:pPr>
        <w:tabs>
          <w:tab w:val="right" w:leader="dot" w:pos="9356"/>
        </w:tabs>
        <w:spacing w:line="240" w:lineRule="atLeast"/>
        <w:ind w:left="567" w:hanging="567"/>
        <w:rPr>
          <w:b/>
          <w:sz w:val="18"/>
        </w:rPr>
      </w:pPr>
    </w:p>
    <w:p w:rsidR="00ED2CBA" w:rsidRDefault="00ED2CBA">
      <w:pPr>
        <w:pStyle w:val="Textkrper-Zeileneinzug"/>
        <w:tabs>
          <w:tab w:val="clear" w:pos="9356"/>
        </w:tabs>
      </w:pPr>
      <w:r>
        <w:t>In einem verschlossenen Couvert mit der Aufschrift:</w:t>
      </w:r>
      <w:r w:rsidR="00A36F10">
        <w:t xml:space="preserve"> Gesamtrevision Richt- und Nutzungsplanung Stadt Dübendorf</w:t>
      </w:r>
    </w:p>
    <w:p w:rsidR="00ED2CBA" w:rsidRDefault="00ED2CBA">
      <w:pPr>
        <w:tabs>
          <w:tab w:val="num" w:pos="-284"/>
          <w:tab w:val="right" w:leader="dot" w:pos="-142"/>
        </w:tabs>
        <w:spacing w:line="240" w:lineRule="atLeast"/>
        <w:rPr>
          <w:sz w:val="18"/>
        </w:rPr>
      </w:pPr>
    </w:p>
    <w:p w:rsidR="00ED2CBA" w:rsidRDefault="00ED2CBA">
      <w:pPr>
        <w:spacing w:line="240" w:lineRule="atLeast"/>
        <w:rPr>
          <w:b/>
          <w:sz w:val="18"/>
        </w:rPr>
      </w:pPr>
    </w:p>
    <w:p w:rsidR="00ED2CBA" w:rsidRDefault="00ED2CBA">
      <w:pPr>
        <w:numPr>
          <w:ilvl w:val="0"/>
          <w:numId w:val="1"/>
        </w:numPr>
        <w:tabs>
          <w:tab w:val="clear" w:pos="360"/>
        </w:tabs>
        <w:spacing w:after="120"/>
        <w:ind w:left="425" w:hanging="425"/>
        <w:rPr>
          <w:b/>
          <w:sz w:val="18"/>
        </w:rPr>
      </w:pPr>
      <w:r>
        <w:rPr>
          <w:b/>
          <w:sz w:val="18"/>
        </w:rPr>
        <w:t>Einzureichende Unterlagen und Beilagen:</w:t>
      </w:r>
    </w:p>
    <w:p w:rsidR="00E53512" w:rsidRDefault="00E53512" w:rsidP="00E53512">
      <w:pPr>
        <w:tabs>
          <w:tab w:val="right" w:leader="dot" w:pos="9356"/>
        </w:tabs>
        <w:spacing w:line="240" w:lineRule="atLeast"/>
        <w:ind w:left="567" w:hanging="141"/>
        <w:rPr>
          <w:sz w:val="18"/>
        </w:rPr>
      </w:pPr>
      <w:r>
        <w:rPr>
          <w:sz w:val="18"/>
        </w:rPr>
        <w:t xml:space="preserve">- </w:t>
      </w:r>
      <w:r w:rsidRPr="00E53512">
        <w:rPr>
          <w:sz w:val="18"/>
        </w:rPr>
        <w:t xml:space="preserve">Vollständig </w:t>
      </w:r>
      <w:r>
        <w:rPr>
          <w:sz w:val="18"/>
        </w:rPr>
        <w:t>ausgefülltes und unterzeichnetes</w:t>
      </w:r>
      <w:r w:rsidRPr="00A36F10">
        <w:rPr>
          <w:sz w:val="18"/>
        </w:rPr>
        <w:t xml:space="preserve"> Formular "</w:t>
      </w:r>
      <w:r w:rsidRPr="00E53512">
        <w:rPr>
          <w:sz w:val="18"/>
        </w:rPr>
        <w:t>"Allgemeine Angaben zur ersten Stufe des Verfahrens / Teilnahmeantrag"</w:t>
      </w:r>
    </w:p>
    <w:p w:rsidR="00ED2CBA" w:rsidRPr="00A36F10" w:rsidRDefault="00E53512" w:rsidP="00A36F10">
      <w:pPr>
        <w:tabs>
          <w:tab w:val="right" w:leader="dot" w:pos="9356"/>
        </w:tabs>
        <w:spacing w:line="240" w:lineRule="atLeast"/>
        <w:ind w:left="567" w:hanging="141"/>
        <w:rPr>
          <w:sz w:val="18"/>
        </w:rPr>
      </w:pPr>
      <w:r>
        <w:rPr>
          <w:sz w:val="18"/>
        </w:rPr>
        <w:t>- Vollständig ausgefülltes und unterzeichnetes</w:t>
      </w:r>
      <w:r w:rsidR="00A36F10" w:rsidRPr="00A36F10">
        <w:rPr>
          <w:sz w:val="18"/>
        </w:rPr>
        <w:t xml:space="preserve"> </w:t>
      </w:r>
      <w:r w:rsidR="00ED2CBA" w:rsidRPr="00A36F10">
        <w:rPr>
          <w:sz w:val="18"/>
        </w:rPr>
        <w:t xml:space="preserve">Formular </w:t>
      </w:r>
      <w:r w:rsidR="00A36F10" w:rsidRPr="00A36F10">
        <w:rPr>
          <w:sz w:val="18"/>
        </w:rPr>
        <w:t>"</w:t>
      </w:r>
      <w:r w:rsidR="00ED2CBA" w:rsidRPr="00A36F10">
        <w:rPr>
          <w:sz w:val="18"/>
        </w:rPr>
        <w:t>Angaben zur Unternehmung</w:t>
      </w:r>
      <w:r w:rsidR="00A36F10" w:rsidRPr="00A36F10">
        <w:rPr>
          <w:sz w:val="18"/>
        </w:rPr>
        <w:t>"</w:t>
      </w:r>
    </w:p>
    <w:p w:rsidR="00ED2CBA" w:rsidRDefault="00E53512">
      <w:pPr>
        <w:tabs>
          <w:tab w:val="right" w:leader="dot" w:pos="9356"/>
        </w:tabs>
        <w:spacing w:line="240" w:lineRule="atLeast"/>
        <w:ind w:left="567" w:hanging="141"/>
        <w:rPr>
          <w:sz w:val="18"/>
        </w:rPr>
      </w:pPr>
      <w:r>
        <w:rPr>
          <w:sz w:val="18"/>
        </w:rPr>
        <w:lastRenderedPageBreak/>
        <w:t>- Vollständig ausgefülltes und unterzeichnetes</w:t>
      </w:r>
      <w:r w:rsidR="00A36F10" w:rsidRPr="00A36F10">
        <w:rPr>
          <w:sz w:val="18"/>
        </w:rPr>
        <w:t xml:space="preserve"> Formular "</w:t>
      </w:r>
      <w:r w:rsidR="00ED2CBA" w:rsidRPr="00A36F10">
        <w:rPr>
          <w:sz w:val="18"/>
        </w:rPr>
        <w:t>Referenz</w:t>
      </w:r>
      <w:r w:rsidR="00A36F10" w:rsidRPr="00A36F10">
        <w:rPr>
          <w:sz w:val="18"/>
        </w:rPr>
        <w:t>liste"</w:t>
      </w:r>
    </w:p>
    <w:p w:rsidR="00E53512" w:rsidRPr="00E53512" w:rsidRDefault="00E53512" w:rsidP="00E53512">
      <w:pPr>
        <w:tabs>
          <w:tab w:val="right" w:leader="dot" w:pos="9356"/>
        </w:tabs>
        <w:spacing w:line="240" w:lineRule="atLeast"/>
        <w:ind w:left="567" w:hanging="141"/>
        <w:rPr>
          <w:sz w:val="18"/>
        </w:rPr>
      </w:pPr>
      <w:r w:rsidRPr="00E53512">
        <w:rPr>
          <w:sz w:val="18"/>
        </w:rPr>
        <w:t>- Lebenslauf der Schlüsselpersonen</w:t>
      </w:r>
    </w:p>
    <w:p w:rsidR="00ED2CBA" w:rsidRDefault="007204C1" w:rsidP="00E53512">
      <w:pPr>
        <w:tabs>
          <w:tab w:val="right" w:leader="dot" w:pos="9356"/>
        </w:tabs>
        <w:spacing w:line="240" w:lineRule="atLeast"/>
        <w:ind w:left="567" w:hanging="141"/>
        <w:rPr>
          <w:sz w:val="18"/>
        </w:rPr>
      </w:pPr>
      <w:r>
        <w:rPr>
          <w:sz w:val="18"/>
        </w:rPr>
        <w:t xml:space="preserve">- Einsatz der Schlüsselpersonen in der Organisationsstruktur, bezeichnet mit ihrer angedachten Funktion (Projektleiter, </w:t>
      </w:r>
      <w:proofErr w:type="spellStart"/>
      <w:r>
        <w:rPr>
          <w:sz w:val="18"/>
        </w:rPr>
        <w:t>stv</w:t>
      </w:r>
      <w:proofErr w:type="spellEnd"/>
      <w:r>
        <w:rPr>
          <w:sz w:val="18"/>
        </w:rPr>
        <w:t>. Projektleiter etc.)</w:t>
      </w:r>
    </w:p>
    <w:p w:rsidR="007204C1" w:rsidRPr="00E53512" w:rsidRDefault="007204C1" w:rsidP="00E53512">
      <w:pPr>
        <w:tabs>
          <w:tab w:val="right" w:leader="dot" w:pos="9356"/>
        </w:tabs>
        <w:spacing w:line="240" w:lineRule="atLeast"/>
        <w:ind w:left="567" w:hanging="141"/>
        <w:rPr>
          <w:sz w:val="18"/>
        </w:rPr>
      </w:pPr>
    </w:p>
    <w:p w:rsidR="00E53512" w:rsidRDefault="00E53512" w:rsidP="00E53512">
      <w:pPr>
        <w:tabs>
          <w:tab w:val="right" w:leader="dot" w:pos="9356"/>
        </w:tabs>
        <w:spacing w:line="240" w:lineRule="atLeast"/>
        <w:ind w:left="567" w:hanging="141"/>
        <w:rPr>
          <w:sz w:val="18"/>
        </w:rPr>
      </w:pPr>
      <w:r w:rsidRPr="00E53512">
        <w:rPr>
          <w:sz w:val="18"/>
        </w:rPr>
        <w:t xml:space="preserve">Die drei Referenzprojekte sind </w:t>
      </w:r>
      <w:r>
        <w:rPr>
          <w:sz w:val="18"/>
        </w:rPr>
        <w:t>einzeln</w:t>
      </w:r>
      <w:r w:rsidR="007204C1">
        <w:rPr>
          <w:sz w:val="18"/>
        </w:rPr>
        <w:t>, in knapper Form,</w:t>
      </w:r>
      <w:r>
        <w:rPr>
          <w:sz w:val="18"/>
        </w:rPr>
        <w:t xml:space="preserve"> </w:t>
      </w:r>
      <w:r w:rsidRPr="00E53512">
        <w:rPr>
          <w:sz w:val="18"/>
        </w:rPr>
        <w:t>zu dokumentieren.</w:t>
      </w:r>
    </w:p>
    <w:p w:rsidR="00D21A41" w:rsidRPr="00E53512" w:rsidRDefault="00D21A41" w:rsidP="00E53512">
      <w:pPr>
        <w:tabs>
          <w:tab w:val="right" w:leader="dot" w:pos="9356"/>
        </w:tabs>
        <w:spacing w:line="240" w:lineRule="atLeast"/>
        <w:ind w:left="567" w:hanging="141"/>
        <w:rPr>
          <w:sz w:val="18"/>
        </w:rPr>
      </w:pPr>
    </w:p>
    <w:p w:rsidR="00D21A41" w:rsidRDefault="00D21A41" w:rsidP="009D069C">
      <w:pPr>
        <w:pStyle w:val="Textkrper-Einzug2"/>
        <w:tabs>
          <w:tab w:val="clear" w:pos="-142"/>
        </w:tabs>
        <w:ind w:firstLine="0"/>
      </w:pPr>
      <w:r w:rsidRPr="00D21A41">
        <w:t>Die Lebensläufe sind pro Schlüsselperson auf jeweils einer A</w:t>
      </w:r>
      <w:r w:rsidR="009D069C">
        <w:t>4-Seite zu verfassen. Das bewer</w:t>
      </w:r>
      <w:r w:rsidRPr="00D21A41">
        <w:t>bende Team ist gut sichtbar zu vermerken.</w:t>
      </w:r>
    </w:p>
    <w:p w:rsidR="00D21A41" w:rsidRDefault="00D21A41" w:rsidP="00D21A41">
      <w:pPr>
        <w:tabs>
          <w:tab w:val="right" w:leader="dot" w:pos="9356"/>
        </w:tabs>
        <w:spacing w:line="240" w:lineRule="atLeast"/>
        <w:rPr>
          <w:sz w:val="18"/>
        </w:rPr>
      </w:pPr>
    </w:p>
    <w:p w:rsidR="00D21A41" w:rsidRDefault="00D21A41" w:rsidP="009D069C">
      <w:pPr>
        <w:pStyle w:val="Textkrper-Einzug2"/>
        <w:tabs>
          <w:tab w:val="clear" w:pos="-142"/>
        </w:tabs>
        <w:ind w:firstLine="0"/>
      </w:pPr>
      <w:r w:rsidRPr="00D21A41">
        <w:t>Zusätzlich eingereichte Unterlagen wie Firmendokumentationen, weitere Referenzobjekte usw. sind nicht zugelassen und werden bei der Beurteilung der Bewerbungen nicht berücksichtigt.</w:t>
      </w:r>
    </w:p>
    <w:p w:rsidR="00D21A41" w:rsidRPr="00D21A41" w:rsidRDefault="00D21A41" w:rsidP="00D21A41">
      <w:pPr>
        <w:tabs>
          <w:tab w:val="right" w:leader="dot" w:pos="9356"/>
        </w:tabs>
        <w:spacing w:line="240" w:lineRule="atLeast"/>
        <w:rPr>
          <w:sz w:val="18"/>
        </w:rPr>
      </w:pPr>
    </w:p>
    <w:p w:rsidR="00ED2CBA" w:rsidRDefault="00D21A41" w:rsidP="009D069C">
      <w:pPr>
        <w:pStyle w:val="Textkrper-Einzug2"/>
        <w:tabs>
          <w:tab w:val="clear" w:pos="-142"/>
        </w:tabs>
        <w:ind w:firstLine="0"/>
      </w:pPr>
      <w:r w:rsidRPr="00D21A41">
        <w:t>Die eingereichten Unterlagen verbleiben bei der Auftraggeberin. Die Angaben werden vertraulich behandelt und nur für das vorliegende Verfahren verwendet. Die Bewerbenden ermächtigen die Auftraggeberin, die Angaben zu überprüfen.</w:t>
      </w:r>
    </w:p>
    <w:p w:rsidR="00ED2CBA" w:rsidRDefault="00ED2CBA" w:rsidP="007F32C2">
      <w:pPr>
        <w:spacing w:line="240" w:lineRule="atLeast"/>
        <w:rPr>
          <w:sz w:val="18"/>
        </w:rPr>
      </w:pPr>
    </w:p>
    <w:p w:rsidR="00ED2CBA" w:rsidRDefault="00ED2CBA">
      <w:pPr>
        <w:spacing w:line="240" w:lineRule="atLeast"/>
        <w:ind w:left="567" w:hanging="567"/>
        <w:rPr>
          <w:sz w:val="18"/>
        </w:rPr>
      </w:pPr>
    </w:p>
    <w:p w:rsidR="00ED2CBA" w:rsidRDefault="00ED2CBA">
      <w:pPr>
        <w:numPr>
          <w:ilvl w:val="0"/>
          <w:numId w:val="1"/>
        </w:numPr>
        <w:tabs>
          <w:tab w:val="clear" w:pos="360"/>
        </w:tabs>
        <w:spacing w:after="120"/>
        <w:ind w:left="425" w:hanging="425"/>
        <w:rPr>
          <w:b/>
          <w:sz w:val="18"/>
        </w:rPr>
      </w:pPr>
      <w:r>
        <w:rPr>
          <w:b/>
          <w:sz w:val="18"/>
        </w:rPr>
        <w:t>Subunternehmen / Arbeitsgemeinschaften</w:t>
      </w:r>
    </w:p>
    <w:p w:rsidR="00ED2CBA" w:rsidRPr="00A36F10" w:rsidRDefault="00ED2CBA">
      <w:pPr>
        <w:spacing w:line="240" w:lineRule="atLeast"/>
        <w:ind w:left="426"/>
        <w:rPr>
          <w:sz w:val="18"/>
        </w:rPr>
      </w:pPr>
      <w:r w:rsidRPr="00A36F10">
        <w:rPr>
          <w:sz w:val="18"/>
        </w:rPr>
        <w:t xml:space="preserve"> Subunternehmen </w:t>
      </w:r>
      <w:r w:rsidR="00A36F10" w:rsidRPr="00A36F10">
        <w:rPr>
          <w:sz w:val="18"/>
        </w:rPr>
        <w:t xml:space="preserve">oder Arbeitsgemeinschaften </w:t>
      </w:r>
      <w:r w:rsidRPr="00A36F10">
        <w:rPr>
          <w:sz w:val="18"/>
        </w:rPr>
        <w:t xml:space="preserve">sind zugelassen. </w:t>
      </w:r>
    </w:p>
    <w:p w:rsidR="00ED2CBA" w:rsidRDefault="00ED2CBA">
      <w:pPr>
        <w:spacing w:line="240" w:lineRule="atLeast"/>
        <w:ind w:left="567" w:hanging="567"/>
        <w:rPr>
          <w:sz w:val="18"/>
        </w:rPr>
      </w:pPr>
    </w:p>
    <w:p w:rsidR="00ED2CBA" w:rsidRDefault="00ED2CBA">
      <w:pPr>
        <w:tabs>
          <w:tab w:val="right" w:leader="dot" w:pos="9356"/>
        </w:tabs>
        <w:spacing w:line="240" w:lineRule="atLeast"/>
        <w:ind w:left="567" w:right="567"/>
        <w:rPr>
          <w:sz w:val="18"/>
        </w:rPr>
      </w:pPr>
    </w:p>
    <w:p w:rsidR="00ED2CBA" w:rsidRDefault="00ED2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240" w:lineRule="atLeast"/>
        <w:ind w:left="567" w:right="567"/>
        <w:rPr>
          <w:b/>
          <w:sz w:val="22"/>
        </w:rPr>
      </w:pPr>
    </w:p>
    <w:p w:rsidR="00ED2CBA" w:rsidRDefault="00ED2CBA">
      <w:pPr>
        <w:pStyle w:val="Textkrper"/>
        <w:tabs>
          <w:tab w:val="clear" w:pos="9356"/>
          <w:tab w:val="left" w:pos="851"/>
        </w:tabs>
        <w:ind w:left="851" w:right="567" w:hanging="284"/>
      </w:pPr>
      <w:r>
        <w:tab/>
        <w:t xml:space="preserve">Zu spät eingetroffene, nicht vollständig ausgefüllte, nicht handschriftlich unterzeichnete Anträge auf Teilnahme oder solche, bei denen Unterlagen oder Beilagen fehlen, werden gestützt auf § </w:t>
      </w:r>
      <w:r w:rsidR="002F2C86">
        <w:t xml:space="preserve">4a Abs. 1 </w:t>
      </w:r>
      <w:proofErr w:type="spellStart"/>
      <w:r w:rsidR="002F2C86">
        <w:t>lit</w:t>
      </w:r>
      <w:proofErr w:type="spellEnd"/>
      <w:r w:rsidR="002F2C86">
        <w:t xml:space="preserve">. b BeiG (LS 720.1) </w:t>
      </w:r>
      <w:r>
        <w:t>ausgeschlossen.</w:t>
      </w:r>
    </w:p>
    <w:p w:rsidR="00ED2CBA" w:rsidRDefault="00ED2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spacing w:line="240" w:lineRule="atLeast"/>
        <w:ind w:left="567" w:right="567"/>
        <w:rPr>
          <w:b/>
        </w:rPr>
      </w:pPr>
    </w:p>
    <w:p w:rsidR="00ED2CBA" w:rsidRDefault="00ED2CBA">
      <w:pPr>
        <w:tabs>
          <w:tab w:val="right" w:leader="dot" w:pos="9356"/>
        </w:tabs>
        <w:spacing w:line="240" w:lineRule="atLeast"/>
        <w:ind w:left="567" w:hanging="567"/>
        <w:rPr>
          <w:sz w:val="18"/>
        </w:rPr>
      </w:pPr>
    </w:p>
    <w:p w:rsidR="00ED2CBA" w:rsidRDefault="00ED2CBA">
      <w:pPr>
        <w:tabs>
          <w:tab w:val="right" w:leader="dot" w:pos="9356"/>
        </w:tabs>
        <w:spacing w:line="240" w:lineRule="atLeast"/>
        <w:ind w:left="567" w:hanging="567"/>
        <w:rPr>
          <w:sz w:val="18"/>
        </w:rPr>
      </w:pPr>
    </w:p>
    <w:p w:rsidR="00ED2CBA" w:rsidRDefault="00ED2CBA">
      <w:pPr>
        <w:pStyle w:val="Textkrper2"/>
        <w:ind w:left="567"/>
        <w:rPr>
          <w:sz w:val="20"/>
        </w:rPr>
      </w:pPr>
      <w:r>
        <w:rPr>
          <w:sz w:val="20"/>
        </w:rPr>
        <w:t>Die unterzeichnende Firma bestätigt die Richtigkeit der gemachten Angaben und erklärt ausdrücklich ihr Einverständnis mit den Submissionsbedingungen.</w:t>
      </w:r>
    </w:p>
    <w:p w:rsidR="00ED2CBA" w:rsidRDefault="00ED2CBA">
      <w:pPr>
        <w:tabs>
          <w:tab w:val="right" w:leader="dot" w:pos="9356"/>
        </w:tabs>
        <w:spacing w:line="240" w:lineRule="atLeast"/>
        <w:ind w:left="567" w:hanging="567"/>
        <w:rPr>
          <w:sz w:val="20"/>
        </w:rPr>
      </w:pPr>
    </w:p>
    <w:p w:rsidR="00ED2CBA" w:rsidRDefault="00ED2CBA">
      <w:pPr>
        <w:tabs>
          <w:tab w:val="right" w:leader="dot" w:pos="9356"/>
        </w:tabs>
        <w:spacing w:line="240" w:lineRule="atLeast"/>
        <w:ind w:left="567" w:hanging="567"/>
        <w:rPr>
          <w:sz w:val="20"/>
        </w:rPr>
      </w:pPr>
    </w:p>
    <w:p w:rsidR="00ED2CBA" w:rsidRDefault="00ED2CBA">
      <w:pPr>
        <w:tabs>
          <w:tab w:val="left" w:pos="5670"/>
          <w:tab w:val="right" w:leader="dot" w:pos="9356"/>
        </w:tabs>
        <w:spacing w:line="240" w:lineRule="atLeast"/>
        <w:ind w:left="567" w:hanging="567"/>
        <w:rPr>
          <w:sz w:val="22"/>
        </w:rPr>
      </w:pPr>
      <w:r>
        <w:rPr>
          <w:sz w:val="20"/>
        </w:rPr>
        <w:t>Ort und Datum                                                                    Firmenstempel und rechtsgültige Unterschrift(en):</w:t>
      </w:r>
    </w:p>
    <w:p w:rsidR="00ED2CBA" w:rsidRDefault="00ED2CBA">
      <w:pPr>
        <w:tabs>
          <w:tab w:val="right" w:leader="dot" w:pos="9356"/>
        </w:tabs>
        <w:spacing w:line="240" w:lineRule="atLeast"/>
        <w:ind w:left="567" w:hanging="567"/>
        <w:rPr>
          <w:sz w:val="18"/>
        </w:rPr>
      </w:pPr>
    </w:p>
    <w:p w:rsidR="00ED2CBA" w:rsidRDefault="00ED2CBA">
      <w:pPr>
        <w:tabs>
          <w:tab w:val="right" w:leader="dot" w:pos="9356"/>
        </w:tabs>
        <w:spacing w:line="240" w:lineRule="atLeast"/>
        <w:ind w:left="567" w:hanging="567"/>
        <w:rPr>
          <w:sz w:val="18"/>
        </w:rPr>
      </w:pPr>
    </w:p>
    <w:p w:rsidR="00ED2CBA" w:rsidRDefault="00ED2CBA">
      <w:pPr>
        <w:tabs>
          <w:tab w:val="right" w:leader="dot" w:pos="9356"/>
        </w:tabs>
        <w:spacing w:line="240" w:lineRule="atLeast"/>
        <w:ind w:left="567" w:hanging="567"/>
        <w:rPr>
          <w:sz w:val="18"/>
        </w:rPr>
      </w:pPr>
    </w:p>
    <w:p w:rsidR="00ED2CBA" w:rsidRDefault="00ED2CBA">
      <w:pPr>
        <w:tabs>
          <w:tab w:val="right" w:leader="dot" w:pos="9356"/>
        </w:tabs>
        <w:spacing w:line="240" w:lineRule="atLeast"/>
        <w:ind w:left="567" w:hanging="567"/>
        <w:rPr>
          <w:sz w:val="18"/>
        </w:rPr>
      </w:pPr>
    </w:p>
    <w:p w:rsidR="00ED2CBA" w:rsidRDefault="00ED2CBA">
      <w:pPr>
        <w:tabs>
          <w:tab w:val="left" w:pos="2977"/>
          <w:tab w:val="left" w:pos="5670"/>
          <w:tab w:val="left" w:pos="5812"/>
          <w:tab w:val="right" w:leader="dot" w:pos="9356"/>
        </w:tabs>
        <w:spacing w:line="240" w:lineRule="atLeast"/>
        <w:ind w:left="567" w:hanging="567"/>
        <w:rPr>
          <w:sz w:val="18"/>
        </w:rPr>
      </w:pPr>
      <w:r>
        <w:rPr>
          <w:sz w:val="18"/>
        </w:rPr>
        <w:t>.....................................................................                                ........................................................................................</w:t>
      </w:r>
    </w:p>
    <w:p w:rsidR="00ED2CBA" w:rsidRDefault="00ED2CBA">
      <w:pPr>
        <w:tabs>
          <w:tab w:val="right" w:leader="dot" w:pos="9356"/>
        </w:tabs>
        <w:spacing w:line="240" w:lineRule="atLeast"/>
        <w:ind w:left="567" w:hanging="567"/>
        <w:rPr>
          <w:sz w:val="18"/>
        </w:rPr>
      </w:pPr>
    </w:p>
    <w:p w:rsidR="00ED2CBA" w:rsidRDefault="00ED2CBA">
      <w:pPr>
        <w:tabs>
          <w:tab w:val="right" w:leader="dot" w:pos="9356"/>
        </w:tabs>
        <w:spacing w:line="240" w:lineRule="atLeast"/>
        <w:ind w:left="567" w:hanging="567"/>
        <w:rPr>
          <w:sz w:val="18"/>
        </w:rPr>
      </w:pPr>
    </w:p>
    <w:p w:rsidR="00ED2CBA" w:rsidRDefault="00ED2CBA">
      <w:pPr>
        <w:tabs>
          <w:tab w:val="right" w:leader="dot" w:pos="9356"/>
        </w:tabs>
        <w:spacing w:line="240" w:lineRule="atLeast"/>
        <w:ind w:left="567" w:hanging="567"/>
        <w:rPr>
          <w:b/>
          <w:sz w:val="18"/>
        </w:rPr>
      </w:pPr>
    </w:p>
    <w:sectPr w:rsidR="00ED2CBA" w:rsidSect="00436C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1134" w:bottom="1134" w:left="1134" w:header="720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CAE" w:rsidRDefault="000B0183">
      <w:r>
        <w:separator/>
      </w:r>
    </w:p>
  </w:endnote>
  <w:endnote w:type="continuationSeparator" w:id="0">
    <w:p w:rsidR="00436CAE" w:rsidRDefault="000B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728" w:rsidRDefault="00E617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CBA" w:rsidRDefault="00ED2CBA">
    <w:pPr>
      <w:pStyle w:val="Fuzeile"/>
      <w:jc w:val="right"/>
      <w:rPr>
        <w:sz w:val="18"/>
      </w:rPr>
    </w:pPr>
    <w:r>
      <w:rPr>
        <w:sz w:val="18"/>
      </w:rPr>
      <w:t xml:space="preserve">Seite </w:t>
    </w:r>
    <w:r w:rsidR="00436CAE"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PAGE </w:instrText>
    </w:r>
    <w:r w:rsidR="00436CAE">
      <w:rPr>
        <w:rStyle w:val="Seitenzahl"/>
        <w:sz w:val="18"/>
      </w:rPr>
      <w:fldChar w:fldCharType="separate"/>
    </w:r>
    <w:r w:rsidR="007B6D72">
      <w:rPr>
        <w:rStyle w:val="Seitenzahl"/>
        <w:noProof/>
        <w:sz w:val="18"/>
      </w:rPr>
      <w:t>2</w:t>
    </w:r>
    <w:r w:rsidR="00436CAE">
      <w:rPr>
        <w:rStyle w:val="Seitenzah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CBA" w:rsidRDefault="00ED2CBA">
    <w:pPr>
      <w:pStyle w:val="Fuzeile"/>
      <w:jc w:val="right"/>
      <w:rPr>
        <w:sz w:val="18"/>
      </w:rPr>
    </w:pPr>
    <w:r>
      <w:rPr>
        <w:sz w:val="18"/>
      </w:rPr>
      <w:t xml:space="preserve">Seite </w:t>
    </w:r>
    <w:r w:rsidR="00436CAE"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PAGE </w:instrText>
    </w:r>
    <w:r w:rsidR="00436CAE">
      <w:rPr>
        <w:rStyle w:val="Seitenzahl"/>
        <w:sz w:val="18"/>
      </w:rPr>
      <w:fldChar w:fldCharType="separate"/>
    </w:r>
    <w:r w:rsidR="007B6D72">
      <w:rPr>
        <w:rStyle w:val="Seitenzahl"/>
        <w:noProof/>
        <w:sz w:val="18"/>
      </w:rPr>
      <w:t>1</w:t>
    </w:r>
    <w:r w:rsidR="00436CAE">
      <w:rPr>
        <w:rStyle w:val="Seitenzah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CAE" w:rsidRDefault="000B0183">
      <w:r>
        <w:separator/>
      </w:r>
    </w:p>
  </w:footnote>
  <w:footnote w:type="continuationSeparator" w:id="0">
    <w:p w:rsidR="00436CAE" w:rsidRDefault="000B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728" w:rsidRDefault="00E617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728" w:rsidRDefault="00E6172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728" w:rsidRDefault="00E617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260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C4530F"/>
    <w:multiLevelType w:val="hybridMultilevel"/>
    <w:tmpl w:val="507AB9AC"/>
    <w:lvl w:ilvl="0" w:tplc="2F402E5E">
      <w:start w:val="9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16E4B3F"/>
    <w:multiLevelType w:val="singleLevel"/>
    <w:tmpl w:val="C77EB5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13321265"/>
    <w:multiLevelType w:val="hybridMultilevel"/>
    <w:tmpl w:val="555C29E2"/>
    <w:lvl w:ilvl="0" w:tplc="C324CE5E">
      <w:start w:val="8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6CEF288">
      <w:start w:val="8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cs="Times New Roman" w:hint="default"/>
      </w:rPr>
    </w:lvl>
    <w:lvl w:ilvl="2" w:tplc="CB66AB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02B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86E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D2D3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7AC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26B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645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E80734"/>
    <w:multiLevelType w:val="singleLevel"/>
    <w:tmpl w:val="0F826EA0"/>
    <w:lvl w:ilvl="0">
      <w:start w:val="16"/>
      <w:numFmt w:val="bullet"/>
      <w:lvlText w:val="-"/>
      <w:lvlJc w:val="left"/>
      <w:pPr>
        <w:tabs>
          <w:tab w:val="num" w:pos="4875"/>
        </w:tabs>
        <w:ind w:left="4875" w:hanging="4875"/>
      </w:pPr>
      <w:rPr>
        <w:rFonts w:ascii="Times New Roman" w:hAnsi="Times New Roman" w:hint="default"/>
      </w:rPr>
    </w:lvl>
  </w:abstractNum>
  <w:abstractNum w:abstractNumId="5" w15:restartNumberingAfterBreak="0">
    <w:nsid w:val="659F454E"/>
    <w:multiLevelType w:val="singleLevel"/>
    <w:tmpl w:val="0407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41"/>
    <w:rsid w:val="000B0183"/>
    <w:rsid w:val="00261DD5"/>
    <w:rsid w:val="002F2C86"/>
    <w:rsid w:val="00385B41"/>
    <w:rsid w:val="00436CAE"/>
    <w:rsid w:val="00652CED"/>
    <w:rsid w:val="007204C1"/>
    <w:rsid w:val="00756476"/>
    <w:rsid w:val="007B6D72"/>
    <w:rsid w:val="007F2EBA"/>
    <w:rsid w:val="007F32C2"/>
    <w:rsid w:val="00945156"/>
    <w:rsid w:val="009D069C"/>
    <w:rsid w:val="00A36F10"/>
    <w:rsid w:val="00D21A41"/>
    <w:rsid w:val="00E53512"/>
    <w:rsid w:val="00E61728"/>
    <w:rsid w:val="00E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4:docId w14:val="016CA4AD"/>
  <w15:docId w15:val="{CAA2056B-1DF1-4C78-BC0B-FFE57457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6CAE"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rsid w:val="00436CAE"/>
    <w:pPr>
      <w:keepNext/>
      <w:tabs>
        <w:tab w:val="right" w:pos="9640"/>
      </w:tabs>
      <w:outlineLvl w:val="0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436CAE"/>
    <w:pPr>
      <w:tabs>
        <w:tab w:val="center" w:pos="4819"/>
        <w:tab w:val="right" w:pos="9071"/>
      </w:tabs>
    </w:pPr>
    <w:rPr>
      <w:sz w:val="22"/>
      <w:lang w:val="de-DE"/>
    </w:rPr>
  </w:style>
  <w:style w:type="paragraph" w:styleId="Kopfzeile">
    <w:name w:val="header"/>
    <w:basedOn w:val="Standard"/>
    <w:rsid w:val="00436CAE"/>
    <w:pPr>
      <w:tabs>
        <w:tab w:val="center" w:pos="4819"/>
        <w:tab w:val="right" w:pos="9071"/>
      </w:tabs>
    </w:pPr>
    <w:rPr>
      <w:sz w:val="22"/>
      <w:lang w:val="de-DE"/>
    </w:rPr>
  </w:style>
  <w:style w:type="character" w:styleId="Seitenzahl">
    <w:name w:val="page number"/>
    <w:basedOn w:val="Absatz-Standardschriftart"/>
    <w:rsid w:val="00436CAE"/>
  </w:style>
  <w:style w:type="paragraph" w:styleId="Textkrper-Zeileneinzug">
    <w:name w:val="Body Text Indent"/>
    <w:basedOn w:val="Standard"/>
    <w:rsid w:val="00436CAE"/>
    <w:pPr>
      <w:tabs>
        <w:tab w:val="right" w:leader="dot" w:pos="9356"/>
      </w:tabs>
      <w:spacing w:line="240" w:lineRule="atLeast"/>
      <w:ind w:left="426"/>
    </w:pPr>
    <w:rPr>
      <w:sz w:val="18"/>
    </w:rPr>
  </w:style>
  <w:style w:type="paragraph" w:styleId="Textkrper">
    <w:name w:val="Body Text"/>
    <w:basedOn w:val="Standard"/>
    <w:rsid w:val="00436CA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leader="dot" w:pos="9356"/>
      </w:tabs>
      <w:spacing w:line="240" w:lineRule="atLeast"/>
    </w:pPr>
    <w:rPr>
      <w:b/>
      <w:sz w:val="22"/>
    </w:rPr>
  </w:style>
  <w:style w:type="paragraph" w:styleId="Textkrper2">
    <w:name w:val="Body Text 2"/>
    <w:basedOn w:val="Standard"/>
    <w:rsid w:val="00436CAE"/>
    <w:pPr>
      <w:tabs>
        <w:tab w:val="right" w:leader="dot" w:pos="9356"/>
      </w:tabs>
      <w:spacing w:line="240" w:lineRule="atLeast"/>
    </w:pPr>
    <w:rPr>
      <w:sz w:val="22"/>
    </w:rPr>
  </w:style>
  <w:style w:type="paragraph" w:styleId="Textkrper-Einzug2">
    <w:name w:val="Body Text Indent 2"/>
    <w:basedOn w:val="Standard"/>
    <w:rsid w:val="00436CAE"/>
    <w:pPr>
      <w:tabs>
        <w:tab w:val="left" w:pos="-142"/>
        <w:tab w:val="right" w:leader="dot" w:pos="9356"/>
      </w:tabs>
      <w:spacing w:after="48" w:line="240" w:lineRule="atLeast"/>
      <w:ind w:left="426" w:hanging="567"/>
      <w:jc w:val="both"/>
    </w:pPr>
    <w:rPr>
      <w:sz w:val="18"/>
    </w:rPr>
  </w:style>
  <w:style w:type="character" w:styleId="Hyperlink">
    <w:name w:val="Hyperlink"/>
    <w:basedOn w:val="Absatz-Standardschriftart"/>
    <w:uiPriority w:val="99"/>
    <w:unhideWhenUsed/>
    <w:rsid w:val="00A36F1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36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Durchf%20Submission%201-15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53BDA-0B87-43D1-B3F0-2282246C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Durchf Submission 1-15</Template>
  <TotalTime>0</TotalTime>
  <Pages>3</Pages>
  <Words>650</Words>
  <Characters>5270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zur Durchführung einer Submission</vt:lpstr>
    </vt:vector>
  </TitlesOfParts>
  <Manager>Werner Flüeler</Manager>
  <Company>CH-8193 Eglisau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zur Durchführung einer Submission</dc:title>
  <dc:creator>Lotti Jung-Stüssi</dc:creator>
  <cp:lastModifiedBy>Forster Marco</cp:lastModifiedBy>
  <cp:revision>9</cp:revision>
  <cp:lastPrinted>2001-09-16T15:05:00Z</cp:lastPrinted>
  <dcterms:created xsi:type="dcterms:W3CDTF">2018-09-12T06:36:00Z</dcterms:created>
  <dcterms:modified xsi:type="dcterms:W3CDTF">2018-11-13T12:49:00Z</dcterms:modified>
</cp:coreProperties>
</file>