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1E0" w:firstRow="1" w:lastRow="1" w:firstColumn="1" w:lastColumn="1" w:noHBand="0" w:noVBand="0"/>
      </w:tblPr>
      <w:tblGrid>
        <w:gridCol w:w="5273"/>
        <w:gridCol w:w="5273"/>
      </w:tblGrid>
      <w:tr w:rsidR="00CB3598" w14:paraId="731719D6" w14:textId="77777777" w:rsidTr="00E4596B">
        <w:trPr>
          <w:trHeight w:hRule="exact" w:val="1276"/>
        </w:trPr>
        <w:tc>
          <w:tcPr>
            <w:tcW w:w="4508" w:type="dxa"/>
          </w:tcPr>
          <w:p w14:paraId="338531EC" w14:textId="77777777" w:rsidR="000862DC" w:rsidRPr="00633A53" w:rsidRDefault="00043B74" w:rsidP="000862DC">
            <w:pPr>
              <w:jc w:val="both"/>
              <w:rPr>
                <w:b/>
              </w:rPr>
            </w:pPr>
            <w:r w:rsidRPr="00633A53">
              <w:rPr>
                <w:b/>
              </w:rPr>
              <w:t>A N T R A G</w:t>
            </w:r>
          </w:p>
          <w:p w14:paraId="17D8E961" w14:textId="77777777" w:rsidR="000862DC" w:rsidRDefault="000862DC" w:rsidP="000862DC">
            <w:pPr>
              <w:jc w:val="both"/>
            </w:pPr>
          </w:p>
          <w:p w14:paraId="777DDC04" w14:textId="5977CB00" w:rsidR="000862DC" w:rsidRDefault="00D70094" w:rsidP="000862DC">
            <w:pPr>
              <w:jc w:val="both"/>
            </w:pPr>
            <w:r>
              <w:t>d</w:t>
            </w:r>
            <w:r w:rsidR="00043B74">
              <w:t>e</w:t>
            </w:r>
            <w:r>
              <w:t xml:space="preserve">r Primarschulpflege </w:t>
            </w:r>
            <w:r w:rsidR="00043B74">
              <w:t xml:space="preserve">vom </w:t>
            </w:r>
            <w:r w:rsidR="007A602A">
              <w:t>20. Januar 2026</w:t>
            </w:r>
          </w:p>
          <w:p w14:paraId="326E84FB" w14:textId="77777777" w:rsidR="009D4C85" w:rsidRDefault="009D4C85" w:rsidP="00612620"/>
          <w:p w14:paraId="54F07104" w14:textId="77777777" w:rsidR="00612620" w:rsidRPr="00612620" w:rsidRDefault="00612620" w:rsidP="00612620"/>
        </w:tc>
        <w:tc>
          <w:tcPr>
            <w:tcW w:w="4508" w:type="dxa"/>
          </w:tcPr>
          <w:p w14:paraId="272C8C82" w14:textId="3AE15EDC" w:rsidR="00101ADC" w:rsidRDefault="00101ADC"/>
        </w:tc>
      </w:tr>
      <w:tr w:rsidR="00CB3598" w14:paraId="71859DF7" w14:textId="77777777" w:rsidTr="00E4596B">
        <w:trPr>
          <w:trHeight w:hRule="exact" w:val="2165"/>
        </w:trPr>
        <w:tc>
          <w:tcPr>
            <w:tcW w:w="9016" w:type="dxa"/>
            <w:gridSpan w:val="2"/>
            <w:tcBorders>
              <w:bottom w:val="single" w:sz="4" w:space="0" w:color="auto"/>
            </w:tcBorders>
          </w:tcPr>
          <w:p w14:paraId="584712F0" w14:textId="1283DA76" w:rsidR="000862DC" w:rsidRPr="00A675BB" w:rsidRDefault="00043B74" w:rsidP="000862DC">
            <w:pPr>
              <w:pStyle w:val="Betreff"/>
              <w:spacing w:before="20" w:after="20"/>
              <w:jc w:val="both"/>
            </w:pPr>
            <w:r w:rsidRPr="00A675BB">
              <w:t xml:space="preserve">GR Geschäfts-Nr. </w:t>
            </w:r>
            <w:r w:rsidR="00990B48">
              <w:t>08/2026</w:t>
            </w:r>
          </w:p>
          <w:p w14:paraId="39AE661E" w14:textId="77777777" w:rsidR="009D4C85" w:rsidRPr="00620E03" w:rsidRDefault="009D4C85" w:rsidP="00620E03">
            <w:pPr>
              <w:pStyle w:val="Betreff"/>
              <w:spacing w:before="20" w:after="20"/>
              <w:rPr>
                <w:b w:val="0"/>
              </w:rPr>
            </w:pPr>
          </w:p>
          <w:p w14:paraId="72905A12" w14:textId="77777777" w:rsidR="00612620" w:rsidRPr="00620E03" w:rsidRDefault="00043B74" w:rsidP="00620E03">
            <w:pPr>
              <w:pStyle w:val="Betreff"/>
              <w:spacing w:before="20" w:after="20"/>
              <w:rPr>
                <w:b w:val="0"/>
              </w:rPr>
            </w:pPr>
            <w:r w:rsidRPr="00620E03">
              <w:rPr>
                <w:b w:val="0"/>
              </w:rPr>
              <w:t>Beschluss des Gemeinderates</w:t>
            </w:r>
          </w:p>
          <w:p w14:paraId="26DC6831" w14:textId="77777777" w:rsidR="009D4C85" w:rsidRPr="00620E03" w:rsidRDefault="009D4C85" w:rsidP="00620E03">
            <w:pPr>
              <w:pStyle w:val="Betreff"/>
              <w:spacing w:before="20" w:after="20"/>
              <w:rPr>
                <w:b w:val="0"/>
              </w:rPr>
            </w:pPr>
          </w:p>
          <w:p w14:paraId="7095D8D2" w14:textId="77777777" w:rsidR="00612620" w:rsidRPr="00620E03" w:rsidRDefault="00043B74" w:rsidP="00620E03">
            <w:pPr>
              <w:pStyle w:val="Betreff"/>
              <w:spacing w:before="20" w:after="20"/>
              <w:rPr>
                <w:b w:val="0"/>
              </w:rPr>
            </w:pPr>
            <w:r w:rsidRPr="00620E03">
              <w:rPr>
                <w:b w:val="0"/>
              </w:rPr>
              <w:t>betreffend</w:t>
            </w:r>
          </w:p>
          <w:p w14:paraId="3FABD2E5" w14:textId="77777777" w:rsidR="00612620" w:rsidRDefault="00612620" w:rsidP="00620E03">
            <w:pPr>
              <w:pStyle w:val="Betreff"/>
              <w:spacing w:before="20" w:after="20"/>
            </w:pPr>
            <w:bookmarkStart w:id="0" w:name="Text6"/>
          </w:p>
          <w:bookmarkEnd w:id="0"/>
          <w:p w14:paraId="01BE02FF" w14:textId="14CEE9F6" w:rsidR="0048737F" w:rsidRDefault="00475E68" w:rsidP="00475E68">
            <w:pPr>
              <w:pStyle w:val="Betreff"/>
              <w:spacing w:before="20" w:after="20"/>
              <w:jc w:val="both"/>
            </w:pPr>
            <w:r>
              <w:t xml:space="preserve">Kreditabrechnung für das </w:t>
            </w:r>
            <w:r w:rsidR="00D70094">
              <w:t>Schulhaus Three Point</w:t>
            </w:r>
          </w:p>
        </w:tc>
      </w:tr>
      <w:tr w:rsidR="00CB3598" w14:paraId="5200FCB0" w14:textId="77777777" w:rsidTr="00E4596B">
        <w:trPr>
          <w:trHeight w:hRule="exact" w:val="597"/>
        </w:trPr>
        <w:tc>
          <w:tcPr>
            <w:tcW w:w="9016" w:type="dxa"/>
            <w:gridSpan w:val="2"/>
            <w:tcBorders>
              <w:top w:val="single" w:sz="4" w:space="0" w:color="auto"/>
            </w:tcBorders>
          </w:tcPr>
          <w:p w14:paraId="2E0A08D1" w14:textId="77777777" w:rsidR="00CB1D21" w:rsidRPr="00620E03" w:rsidRDefault="00CB1D21">
            <w:pPr>
              <w:rPr>
                <w:sz w:val="16"/>
                <w:szCs w:val="16"/>
              </w:rPr>
            </w:pPr>
          </w:p>
        </w:tc>
      </w:tr>
    </w:tbl>
    <w:p w14:paraId="0AEABFB6" w14:textId="77777777" w:rsidR="000862DC" w:rsidRDefault="00043B74" w:rsidP="000862DC">
      <w:pPr>
        <w:spacing w:before="20" w:after="20"/>
        <w:jc w:val="both"/>
      </w:pPr>
      <w:r w:rsidRPr="000257A0">
        <w:t>Der Gemeinderat,</w:t>
      </w:r>
    </w:p>
    <w:p w14:paraId="6AC95F70" w14:textId="77777777" w:rsidR="000862DC" w:rsidRPr="000257A0" w:rsidRDefault="000862DC" w:rsidP="000862DC">
      <w:pPr>
        <w:spacing w:before="20" w:after="20"/>
        <w:jc w:val="both"/>
      </w:pPr>
    </w:p>
    <w:p w14:paraId="4A5F3FFA" w14:textId="5DB62ACB" w:rsidR="00C972CF" w:rsidRPr="003042F4" w:rsidRDefault="00043B74" w:rsidP="00C972CF">
      <w:pPr>
        <w:spacing w:before="20" w:after="20"/>
        <w:jc w:val="both"/>
        <w:rPr>
          <w:lang w:val="en-US"/>
        </w:rPr>
      </w:pPr>
      <w:r w:rsidRPr="000257A0">
        <w:t xml:space="preserve">in Kenntnis eines Antrages </w:t>
      </w:r>
      <w:r w:rsidR="00D70094">
        <w:t>der Primarschulpflege</w:t>
      </w:r>
      <w:r w:rsidRPr="000257A0">
        <w:t xml:space="preserve"> vom </w:t>
      </w:r>
      <w:r w:rsidR="00EA53A5">
        <w:t>20. Januar 2026</w:t>
      </w:r>
      <w:r w:rsidRPr="000257A0">
        <w:fldChar w:fldCharType="begin"/>
      </w:r>
      <w:r w:rsidRPr="000257A0">
        <w:instrText xml:space="preserve">  </w:instrText>
      </w:r>
      <w:r w:rsidRPr="000257A0">
        <w:fldChar w:fldCharType="end"/>
      </w:r>
      <w:r w:rsidRPr="000257A0">
        <w:t xml:space="preserve">, gestützt Art. </w:t>
      </w:r>
      <w:r w:rsidR="004702BF">
        <w:t>18</w:t>
      </w:r>
      <w:r w:rsidRPr="000257A0">
        <w:t xml:space="preserve">, Ziff. </w:t>
      </w:r>
      <w:r w:rsidR="004702BF">
        <w:t>13</w:t>
      </w:r>
      <w:r w:rsidRPr="000257A0">
        <w:t xml:space="preserve">, der Gemeindeordnung vom </w:t>
      </w:r>
      <w:r w:rsidR="005A1439">
        <w:t xml:space="preserve">26. </w:t>
      </w:r>
      <w:r w:rsidR="005A1439" w:rsidRPr="003042F4">
        <w:rPr>
          <w:lang w:val="en-US"/>
        </w:rPr>
        <w:t>September 2021</w:t>
      </w:r>
    </w:p>
    <w:p w14:paraId="43263010" w14:textId="77777777" w:rsidR="00C972CF" w:rsidRPr="003042F4" w:rsidRDefault="00C972CF" w:rsidP="00C972CF">
      <w:pPr>
        <w:spacing w:before="20" w:after="20"/>
        <w:rPr>
          <w:lang w:val="en-US"/>
        </w:rPr>
      </w:pPr>
    </w:p>
    <w:p w14:paraId="2B0EB247" w14:textId="77777777" w:rsidR="00C972CF" w:rsidRPr="00E4596B" w:rsidRDefault="00043B74" w:rsidP="00C972CF">
      <w:pPr>
        <w:spacing w:before="20" w:after="20"/>
        <w:rPr>
          <w:lang w:val="en-GB"/>
        </w:rPr>
      </w:pPr>
      <w:r w:rsidRPr="00E4596B">
        <w:rPr>
          <w:lang w:val="en-GB"/>
        </w:rPr>
        <w:t>b e s c h l i e s s t :</w:t>
      </w:r>
    </w:p>
    <w:p w14:paraId="6DDA06D0" w14:textId="77777777" w:rsidR="00C972CF" w:rsidRPr="00E4596B" w:rsidRDefault="00C972CF" w:rsidP="00C972CF">
      <w:pPr>
        <w:pStyle w:val="Standard2"/>
        <w:spacing w:before="20" w:after="20" w:line="240" w:lineRule="atLeast"/>
        <w:ind w:left="426" w:hanging="426"/>
        <w:rPr>
          <w:rFonts w:cs="Arial"/>
          <w:sz w:val="20"/>
          <w:lang w:val="en-GB"/>
        </w:rPr>
      </w:pPr>
    </w:p>
    <w:p w14:paraId="2FD11C8F" w14:textId="5B49F8A0" w:rsidR="00817F4E" w:rsidRPr="004D3C1A" w:rsidRDefault="00817F4E" w:rsidP="00817F4E">
      <w:pPr>
        <w:pStyle w:val="Aufzhlung1"/>
        <w:numPr>
          <w:ilvl w:val="0"/>
          <w:numId w:val="3"/>
        </w:numPr>
      </w:pPr>
      <w:r w:rsidRPr="004D3C1A">
        <w:t xml:space="preserve">Die Abrechnung </w:t>
      </w:r>
      <w:r>
        <w:t xml:space="preserve">des Bruttokredits von Fr. 18'951'860.00, mit Aufwendungen von </w:t>
      </w:r>
      <w:r w:rsidRPr="004D3C1A">
        <w:t>Fr.</w:t>
      </w:r>
      <w:r>
        <w:t> </w:t>
      </w:r>
      <w:r w:rsidRPr="004D3C1A">
        <w:t>18'704'87</w:t>
      </w:r>
      <w:r>
        <w:t>3</w:t>
      </w:r>
      <w:r w:rsidRPr="004D3C1A">
        <w:t>.</w:t>
      </w:r>
      <w:r>
        <w:t>79</w:t>
      </w:r>
      <w:r w:rsidRPr="004D3C1A">
        <w:t xml:space="preserve"> </w:t>
      </w:r>
      <w:r>
        <w:t xml:space="preserve">und Minderausgaben von </w:t>
      </w:r>
      <w:r w:rsidRPr="004D3C1A">
        <w:t>Fr.</w:t>
      </w:r>
      <w:r>
        <w:t> </w:t>
      </w:r>
      <w:r w:rsidRPr="004D3C1A">
        <w:t>246'986.</w:t>
      </w:r>
      <w:r>
        <w:t>21</w:t>
      </w:r>
      <w:r w:rsidRPr="004D3C1A">
        <w:t xml:space="preserve"> (-1.3 %) </w:t>
      </w:r>
      <w:r>
        <w:t xml:space="preserve">für </w:t>
      </w:r>
      <w:r w:rsidRPr="004D3C1A">
        <w:t xml:space="preserve">die Realisierung der Primarschule </w:t>
      </w:r>
      <w:r>
        <w:t>Three Point</w:t>
      </w:r>
      <w:r w:rsidRPr="004D3C1A">
        <w:t xml:space="preserve"> und Einfachhalle wird genehmigt.</w:t>
      </w:r>
    </w:p>
    <w:p w14:paraId="085B58F5" w14:textId="77777777" w:rsidR="00C972CF" w:rsidRPr="000257A0" w:rsidRDefault="00043B74" w:rsidP="00817F4E">
      <w:pPr>
        <w:pStyle w:val="Aufzhlung1"/>
        <w:numPr>
          <w:ilvl w:val="0"/>
          <w:numId w:val="3"/>
        </w:numPr>
      </w:pPr>
      <w:r w:rsidRPr="000257A0">
        <w:t>Mitteilung Stadtrat zum Vollzug</w:t>
      </w:r>
      <w:r>
        <w:t>.</w:t>
      </w:r>
    </w:p>
    <w:p w14:paraId="33705C56" w14:textId="77777777" w:rsidR="000862DC" w:rsidRPr="00EC1FDD" w:rsidRDefault="000862DC" w:rsidP="000862DC">
      <w:pPr>
        <w:spacing w:before="20" w:after="20"/>
        <w:ind w:left="426" w:hanging="426"/>
        <w:jc w:val="both"/>
        <w:rPr>
          <w:bCs/>
        </w:rPr>
      </w:pPr>
    </w:p>
    <w:p w14:paraId="789324F5" w14:textId="77777777" w:rsidR="000862DC" w:rsidRPr="000257A0" w:rsidRDefault="000862DC" w:rsidP="000862DC">
      <w:pPr>
        <w:pBdr>
          <w:bottom w:val="single" w:sz="4" w:space="1" w:color="auto"/>
        </w:pBdr>
        <w:tabs>
          <w:tab w:val="left" w:pos="5040"/>
          <w:tab w:val="left" w:pos="6481"/>
        </w:tabs>
        <w:spacing w:before="20" w:after="20"/>
        <w:jc w:val="both"/>
      </w:pPr>
    </w:p>
    <w:p w14:paraId="3FFDC36A" w14:textId="77777777" w:rsidR="000862DC" w:rsidRPr="000257A0" w:rsidRDefault="000862DC" w:rsidP="000862DC">
      <w:pPr>
        <w:tabs>
          <w:tab w:val="left" w:pos="5040"/>
          <w:tab w:val="left" w:pos="6481"/>
        </w:tabs>
        <w:spacing w:before="20" w:after="20"/>
        <w:jc w:val="both"/>
      </w:pPr>
    </w:p>
    <w:p w14:paraId="053E8F74" w14:textId="77777777" w:rsidR="00C972CF" w:rsidRPr="000257A0" w:rsidRDefault="00043B74" w:rsidP="00C972CF">
      <w:pPr>
        <w:tabs>
          <w:tab w:val="left" w:pos="5040"/>
          <w:tab w:val="left" w:pos="6481"/>
        </w:tabs>
        <w:spacing w:before="20" w:after="20"/>
        <w:rPr>
          <w:b/>
        </w:rPr>
      </w:pPr>
      <w:r w:rsidRPr="000257A0">
        <w:br w:type="page"/>
      </w:r>
      <w:r w:rsidRPr="000257A0">
        <w:rPr>
          <w:b/>
        </w:rPr>
        <w:lastRenderedPageBreak/>
        <w:t>W E I S U N G</w:t>
      </w:r>
    </w:p>
    <w:p w14:paraId="4C1215BA" w14:textId="77777777" w:rsidR="00C972CF" w:rsidRPr="000257A0" w:rsidRDefault="00C972CF" w:rsidP="00C972CF">
      <w:pPr>
        <w:tabs>
          <w:tab w:val="left" w:pos="5040"/>
          <w:tab w:val="left" w:pos="6481"/>
        </w:tabs>
        <w:spacing w:before="20" w:after="20"/>
        <w:rPr>
          <w:b/>
        </w:rPr>
      </w:pPr>
    </w:p>
    <w:p w14:paraId="6CD87070" w14:textId="6B013F4D" w:rsidR="00C972CF" w:rsidRPr="000257A0" w:rsidRDefault="00043B74" w:rsidP="00C972CF">
      <w:pPr>
        <w:tabs>
          <w:tab w:val="left" w:pos="5040"/>
          <w:tab w:val="left" w:pos="6481"/>
        </w:tabs>
        <w:spacing w:before="20" w:after="20"/>
        <w:rPr>
          <w:b/>
          <w:lang w:val="it"/>
        </w:rPr>
      </w:pPr>
      <w:r w:rsidRPr="000257A0">
        <w:rPr>
          <w:b/>
          <w:lang w:val="it"/>
        </w:rPr>
        <w:t>I n h a l t s v e r z e i c h n i s</w:t>
      </w:r>
    </w:p>
    <w:p w14:paraId="465E59CB" w14:textId="77777777" w:rsidR="00C972CF" w:rsidRPr="000257A0" w:rsidRDefault="00C972CF" w:rsidP="00C972CF">
      <w:pPr>
        <w:tabs>
          <w:tab w:val="left" w:pos="5040"/>
          <w:tab w:val="left" w:pos="6481"/>
        </w:tabs>
        <w:spacing w:before="20" w:after="20"/>
        <w:rPr>
          <w:b/>
          <w:lang w:val="it"/>
        </w:rPr>
      </w:pPr>
    </w:p>
    <w:p w14:paraId="6F850287" w14:textId="7B4ED920" w:rsidR="004E006D" w:rsidRDefault="00043B74" w:rsidP="00E4596B">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r>
        <w:rPr>
          <w:rFonts w:cs="Arial"/>
          <w:lang w:val="de-CH"/>
        </w:rPr>
        <w:fldChar w:fldCharType="begin"/>
      </w:r>
      <w:r>
        <w:rPr>
          <w:rFonts w:cs="Arial"/>
          <w:lang w:val="de-CH"/>
        </w:rPr>
        <w:instrText xml:space="preserve"> TOC \o "1-3" \h \z \u </w:instrText>
      </w:r>
      <w:r>
        <w:rPr>
          <w:rFonts w:cs="Arial"/>
          <w:lang w:val="de-CH"/>
        </w:rPr>
        <w:fldChar w:fldCharType="separate"/>
      </w:r>
      <w:hyperlink w:anchor="_Toc218663696" w:history="1">
        <w:r w:rsidR="004E006D" w:rsidRPr="00B27198">
          <w:rPr>
            <w:rStyle w:val="Hyperlink"/>
            <w:noProof/>
          </w:rPr>
          <w:t>1</w:t>
        </w:r>
        <w:r w:rsidR="004E006D">
          <w:rPr>
            <w:rFonts w:asciiTheme="minorHAnsi" w:eastAsiaTheme="minorEastAsia" w:hAnsiTheme="minorHAnsi" w:cstheme="minorBidi"/>
            <w:noProof/>
            <w:kern w:val="2"/>
            <w:sz w:val="24"/>
            <w:szCs w:val="24"/>
            <w:lang w:val="de-CH"/>
            <w14:ligatures w14:val="standardContextual"/>
          </w:rPr>
          <w:tab/>
        </w:r>
        <w:r w:rsidR="004E006D" w:rsidRPr="00B27198">
          <w:rPr>
            <w:rStyle w:val="Hyperlink"/>
            <w:noProof/>
          </w:rPr>
          <w:t>Ausgangslage</w:t>
        </w:r>
        <w:r w:rsidR="004E006D">
          <w:rPr>
            <w:noProof/>
            <w:webHidden/>
          </w:rPr>
          <w:tab/>
        </w:r>
        <w:r w:rsidR="004E006D">
          <w:rPr>
            <w:noProof/>
            <w:webHidden/>
          </w:rPr>
          <w:fldChar w:fldCharType="begin"/>
        </w:r>
        <w:r w:rsidR="004E006D">
          <w:rPr>
            <w:noProof/>
            <w:webHidden/>
          </w:rPr>
          <w:instrText xml:space="preserve"> PAGEREF _Toc218663696 \h </w:instrText>
        </w:r>
        <w:r w:rsidR="004E006D">
          <w:rPr>
            <w:noProof/>
            <w:webHidden/>
          </w:rPr>
        </w:r>
        <w:r w:rsidR="004E006D">
          <w:rPr>
            <w:noProof/>
            <w:webHidden/>
          </w:rPr>
          <w:fldChar w:fldCharType="separate"/>
        </w:r>
        <w:r w:rsidR="004E006D">
          <w:rPr>
            <w:noProof/>
            <w:webHidden/>
          </w:rPr>
          <w:t>2</w:t>
        </w:r>
        <w:r w:rsidR="004E006D">
          <w:rPr>
            <w:noProof/>
            <w:webHidden/>
          </w:rPr>
          <w:fldChar w:fldCharType="end"/>
        </w:r>
      </w:hyperlink>
    </w:p>
    <w:p w14:paraId="5CBEF4A5" w14:textId="00CC0ED2" w:rsidR="004E006D" w:rsidRDefault="004E006D" w:rsidP="00E4596B">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8663697" w:history="1">
        <w:r w:rsidRPr="00B27198">
          <w:rPr>
            <w:rStyle w:val="Hyperlink"/>
            <w:noProof/>
          </w:rPr>
          <w:t>2</w:t>
        </w:r>
        <w:r>
          <w:rPr>
            <w:rFonts w:asciiTheme="minorHAnsi" w:eastAsiaTheme="minorEastAsia" w:hAnsiTheme="minorHAnsi" w:cstheme="minorBidi"/>
            <w:noProof/>
            <w:kern w:val="2"/>
            <w:sz w:val="24"/>
            <w:szCs w:val="24"/>
            <w:lang w:val="de-CH"/>
            <w14:ligatures w14:val="standardContextual"/>
          </w:rPr>
          <w:tab/>
        </w:r>
        <w:r w:rsidRPr="00B27198">
          <w:rPr>
            <w:rStyle w:val="Hyperlink"/>
            <w:noProof/>
          </w:rPr>
          <w:t>Projektbeschreibung</w:t>
        </w:r>
        <w:r>
          <w:rPr>
            <w:noProof/>
            <w:webHidden/>
          </w:rPr>
          <w:tab/>
        </w:r>
        <w:r>
          <w:rPr>
            <w:noProof/>
            <w:webHidden/>
          </w:rPr>
          <w:fldChar w:fldCharType="begin"/>
        </w:r>
        <w:r>
          <w:rPr>
            <w:noProof/>
            <w:webHidden/>
          </w:rPr>
          <w:instrText xml:space="preserve"> PAGEREF _Toc218663697 \h </w:instrText>
        </w:r>
        <w:r>
          <w:rPr>
            <w:noProof/>
            <w:webHidden/>
          </w:rPr>
        </w:r>
        <w:r>
          <w:rPr>
            <w:noProof/>
            <w:webHidden/>
          </w:rPr>
          <w:fldChar w:fldCharType="separate"/>
        </w:r>
        <w:r>
          <w:rPr>
            <w:noProof/>
            <w:webHidden/>
          </w:rPr>
          <w:t>2</w:t>
        </w:r>
        <w:r>
          <w:rPr>
            <w:noProof/>
            <w:webHidden/>
          </w:rPr>
          <w:fldChar w:fldCharType="end"/>
        </w:r>
      </w:hyperlink>
    </w:p>
    <w:p w14:paraId="24BC44AC" w14:textId="420223EB" w:rsidR="004E006D" w:rsidRDefault="004E006D" w:rsidP="00E4596B">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8663698" w:history="1">
        <w:r w:rsidRPr="00B27198">
          <w:rPr>
            <w:rStyle w:val="Hyperlink"/>
            <w:noProof/>
          </w:rPr>
          <w:t>3</w:t>
        </w:r>
        <w:r>
          <w:rPr>
            <w:rFonts w:asciiTheme="minorHAnsi" w:eastAsiaTheme="minorEastAsia" w:hAnsiTheme="minorHAnsi" w:cstheme="minorBidi"/>
            <w:noProof/>
            <w:kern w:val="2"/>
            <w:sz w:val="24"/>
            <w:szCs w:val="24"/>
            <w:lang w:val="de-CH"/>
            <w14:ligatures w14:val="standardContextual"/>
          </w:rPr>
          <w:tab/>
        </w:r>
        <w:r w:rsidRPr="00B27198">
          <w:rPr>
            <w:rStyle w:val="Hyperlink"/>
            <w:noProof/>
          </w:rPr>
          <w:t>Kreditabrechnung</w:t>
        </w:r>
        <w:r>
          <w:rPr>
            <w:noProof/>
            <w:webHidden/>
          </w:rPr>
          <w:tab/>
        </w:r>
        <w:r>
          <w:rPr>
            <w:noProof/>
            <w:webHidden/>
          </w:rPr>
          <w:fldChar w:fldCharType="begin"/>
        </w:r>
        <w:r>
          <w:rPr>
            <w:noProof/>
            <w:webHidden/>
          </w:rPr>
          <w:instrText xml:space="preserve"> PAGEREF _Toc218663698 \h </w:instrText>
        </w:r>
        <w:r>
          <w:rPr>
            <w:noProof/>
            <w:webHidden/>
          </w:rPr>
        </w:r>
        <w:r>
          <w:rPr>
            <w:noProof/>
            <w:webHidden/>
          </w:rPr>
          <w:fldChar w:fldCharType="separate"/>
        </w:r>
        <w:r>
          <w:rPr>
            <w:noProof/>
            <w:webHidden/>
          </w:rPr>
          <w:t>3</w:t>
        </w:r>
        <w:r>
          <w:rPr>
            <w:noProof/>
            <w:webHidden/>
          </w:rPr>
          <w:fldChar w:fldCharType="end"/>
        </w:r>
      </w:hyperlink>
    </w:p>
    <w:p w14:paraId="65A32F15" w14:textId="22AE0028" w:rsidR="004E006D" w:rsidRDefault="004E006D" w:rsidP="00E4596B">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8663699" w:history="1">
        <w:r w:rsidRPr="00B27198">
          <w:rPr>
            <w:rStyle w:val="Hyperlink"/>
            <w:noProof/>
          </w:rPr>
          <w:t>4</w:t>
        </w:r>
        <w:r>
          <w:rPr>
            <w:rFonts w:asciiTheme="minorHAnsi" w:eastAsiaTheme="minorEastAsia" w:hAnsiTheme="minorHAnsi" w:cstheme="minorBidi"/>
            <w:noProof/>
            <w:kern w:val="2"/>
            <w:sz w:val="24"/>
            <w:szCs w:val="24"/>
            <w:lang w:val="de-CH"/>
            <w14:ligatures w14:val="standardContextual"/>
          </w:rPr>
          <w:tab/>
        </w:r>
        <w:r w:rsidRPr="00B27198">
          <w:rPr>
            <w:rStyle w:val="Hyperlink"/>
            <w:noProof/>
          </w:rPr>
          <w:t>Abweichungsbegründung</w:t>
        </w:r>
        <w:r>
          <w:rPr>
            <w:noProof/>
            <w:webHidden/>
          </w:rPr>
          <w:tab/>
        </w:r>
        <w:r>
          <w:rPr>
            <w:noProof/>
            <w:webHidden/>
          </w:rPr>
          <w:fldChar w:fldCharType="begin"/>
        </w:r>
        <w:r>
          <w:rPr>
            <w:noProof/>
            <w:webHidden/>
          </w:rPr>
          <w:instrText xml:space="preserve"> PAGEREF _Toc218663699 \h </w:instrText>
        </w:r>
        <w:r>
          <w:rPr>
            <w:noProof/>
            <w:webHidden/>
          </w:rPr>
        </w:r>
        <w:r>
          <w:rPr>
            <w:noProof/>
            <w:webHidden/>
          </w:rPr>
          <w:fldChar w:fldCharType="separate"/>
        </w:r>
        <w:r>
          <w:rPr>
            <w:noProof/>
            <w:webHidden/>
          </w:rPr>
          <w:t>4</w:t>
        </w:r>
        <w:r>
          <w:rPr>
            <w:noProof/>
            <w:webHidden/>
          </w:rPr>
          <w:fldChar w:fldCharType="end"/>
        </w:r>
      </w:hyperlink>
    </w:p>
    <w:p w14:paraId="40522619" w14:textId="67CAC96E" w:rsidR="004E006D" w:rsidRDefault="004E006D" w:rsidP="00E4596B">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8663700" w:history="1">
        <w:r w:rsidRPr="00B27198">
          <w:rPr>
            <w:rStyle w:val="Hyperlink"/>
            <w:noProof/>
          </w:rPr>
          <w:t>5</w:t>
        </w:r>
        <w:r>
          <w:rPr>
            <w:rFonts w:asciiTheme="minorHAnsi" w:eastAsiaTheme="minorEastAsia" w:hAnsiTheme="minorHAnsi" w:cstheme="minorBidi"/>
            <w:noProof/>
            <w:kern w:val="2"/>
            <w:sz w:val="24"/>
            <w:szCs w:val="24"/>
            <w:lang w:val="de-CH"/>
            <w14:ligatures w14:val="standardContextual"/>
          </w:rPr>
          <w:tab/>
        </w:r>
        <w:r w:rsidRPr="00B27198">
          <w:rPr>
            <w:rStyle w:val="Hyperlink"/>
            <w:noProof/>
          </w:rPr>
          <w:t>Antrag</w:t>
        </w:r>
        <w:r>
          <w:rPr>
            <w:noProof/>
            <w:webHidden/>
          </w:rPr>
          <w:tab/>
        </w:r>
        <w:r>
          <w:rPr>
            <w:noProof/>
            <w:webHidden/>
          </w:rPr>
          <w:fldChar w:fldCharType="begin"/>
        </w:r>
        <w:r>
          <w:rPr>
            <w:noProof/>
            <w:webHidden/>
          </w:rPr>
          <w:instrText xml:space="preserve"> PAGEREF _Toc218663700 \h </w:instrText>
        </w:r>
        <w:r>
          <w:rPr>
            <w:noProof/>
            <w:webHidden/>
          </w:rPr>
        </w:r>
        <w:r>
          <w:rPr>
            <w:noProof/>
            <w:webHidden/>
          </w:rPr>
          <w:fldChar w:fldCharType="separate"/>
        </w:r>
        <w:r>
          <w:rPr>
            <w:noProof/>
            <w:webHidden/>
          </w:rPr>
          <w:t>4</w:t>
        </w:r>
        <w:r>
          <w:rPr>
            <w:noProof/>
            <w:webHidden/>
          </w:rPr>
          <w:fldChar w:fldCharType="end"/>
        </w:r>
      </w:hyperlink>
    </w:p>
    <w:p w14:paraId="2A8C7562" w14:textId="7FEDC403" w:rsidR="004E006D" w:rsidRDefault="004E006D" w:rsidP="00E4596B">
      <w:pPr>
        <w:pStyle w:val="Verzeichnis1"/>
        <w:tabs>
          <w:tab w:val="left" w:pos="480"/>
          <w:tab w:val="right" w:leader="dot" w:pos="10490"/>
        </w:tabs>
        <w:rPr>
          <w:rFonts w:asciiTheme="minorHAnsi" w:eastAsiaTheme="minorEastAsia" w:hAnsiTheme="minorHAnsi" w:cstheme="minorBidi"/>
          <w:noProof/>
          <w:kern w:val="2"/>
          <w:sz w:val="24"/>
          <w:szCs w:val="24"/>
          <w:lang w:val="de-CH"/>
          <w14:ligatures w14:val="standardContextual"/>
        </w:rPr>
      </w:pPr>
      <w:hyperlink w:anchor="_Toc218663701" w:history="1">
        <w:r w:rsidRPr="00B27198">
          <w:rPr>
            <w:rStyle w:val="Hyperlink"/>
            <w:noProof/>
          </w:rPr>
          <w:t>6</w:t>
        </w:r>
        <w:r>
          <w:rPr>
            <w:rFonts w:asciiTheme="minorHAnsi" w:eastAsiaTheme="minorEastAsia" w:hAnsiTheme="minorHAnsi" w:cstheme="minorBidi"/>
            <w:noProof/>
            <w:kern w:val="2"/>
            <w:sz w:val="24"/>
            <w:szCs w:val="24"/>
            <w:lang w:val="de-CH"/>
            <w14:ligatures w14:val="standardContextual"/>
          </w:rPr>
          <w:tab/>
        </w:r>
        <w:r w:rsidRPr="00B27198">
          <w:rPr>
            <w:rStyle w:val="Hyperlink"/>
            <w:noProof/>
          </w:rPr>
          <w:t>Aktenverzeichnis</w:t>
        </w:r>
        <w:r>
          <w:rPr>
            <w:noProof/>
            <w:webHidden/>
          </w:rPr>
          <w:tab/>
        </w:r>
        <w:r>
          <w:rPr>
            <w:noProof/>
            <w:webHidden/>
          </w:rPr>
          <w:fldChar w:fldCharType="begin"/>
        </w:r>
        <w:r>
          <w:rPr>
            <w:noProof/>
            <w:webHidden/>
          </w:rPr>
          <w:instrText xml:space="preserve"> PAGEREF _Toc218663701 \h </w:instrText>
        </w:r>
        <w:r>
          <w:rPr>
            <w:noProof/>
            <w:webHidden/>
          </w:rPr>
        </w:r>
        <w:r>
          <w:rPr>
            <w:noProof/>
            <w:webHidden/>
          </w:rPr>
          <w:fldChar w:fldCharType="separate"/>
        </w:r>
        <w:r>
          <w:rPr>
            <w:noProof/>
            <w:webHidden/>
          </w:rPr>
          <w:t>6</w:t>
        </w:r>
        <w:r>
          <w:rPr>
            <w:noProof/>
            <w:webHidden/>
          </w:rPr>
          <w:fldChar w:fldCharType="end"/>
        </w:r>
      </w:hyperlink>
    </w:p>
    <w:p w14:paraId="3459D9DE" w14:textId="69800472" w:rsidR="00C972CF" w:rsidRPr="000257A0" w:rsidRDefault="00043B74" w:rsidP="00C972CF">
      <w:pPr>
        <w:pStyle w:val="BriefTabulatoren"/>
        <w:tabs>
          <w:tab w:val="left" w:pos="426"/>
        </w:tabs>
        <w:spacing w:before="20" w:after="20" w:line="240" w:lineRule="atLeast"/>
        <w:rPr>
          <w:rFonts w:ascii="Arial" w:hAnsi="Arial" w:cs="Arial"/>
          <w:sz w:val="20"/>
          <w:lang w:val="de-CH"/>
        </w:rPr>
      </w:pPr>
      <w:r>
        <w:rPr>
          <w:rFonts w:ascii="Arial" w:hAnsi="Arial" w:cs="Arial"/>
          <w:sz w:val="20"/>
          <w:lang w:val="de-CH"/>
        </w:rPr>
        <w:fldChar w:fldCharType="end"/>
      </w:r>
    </w:p>
    <w:p w14:paraId="7607FA9B" w14:textId="77777777" w:rsidR="00C972CF" w:rsidRDefault="00C972CF" w:rsidP="00C972CF">
      <w:pPr>
        <w:pStyle w:val="BriefTabulatoren"/>
        <w:pBdr>
          <w:bottom w:val="single" w:sz="4" w:space="1" w:color="auto"/>
        </w:pBdr>
        <w:spacing w:before="20" w:after="20" w:line="240" w:lineRule="atLeast"/>
        <w:rPr>
          <w:rFonts w:ascii="Arial" w:hAnsi="Arial" w:cs="Arial"/>
          <w:sz w:val="20"/>
          <w:lang w:val="de-CH"/>
        </w:rPr>
      </w:pPr>
    </w:p>
    <w:p w14:paraId="2B25F62F" w14:textId="77777777" w:rsidR="00C972CF" w:rsidRDefault="00C972CF" w:rsidP="00C972CF">
      <w:pPr>
        <w:pStyle w:val="BriefTabulatoren"/>
        <w:spacing w:before="20" w:after="20" w:line="240" w:lineRule="atLeast"/>
        <w:rPr>
          <w:rFonts w:ascii="Arial" w:hAnsi="Arial" w:cs="Arial"/>
          <w:sz w:val="20"/>
          <w:lang w:val="de-CH"/>
        </w:rPr>
      </w:pPr>
    </w:p>
    <w:p w14:paraId="54B9B32E" w14:textId="77777777" w:rsidR="00C972CF" w:rsidRDefault="00C972CF" w:rsidP="00C972CF">
      <w:pPr>
        <w:pStyle w:val="BriefTabulatoren"/>
        <w:spacing w:before="20" w:after="20" w:line="240" w:lineRule="atLeast"/>
        <w:rPr>
          <w:rFonts w:ascii="Arial" w:hAnsi="Arial" w:cs="Arial"/>
          <w:sz w:val="20"/>
          <w:lang w:val="de-CH"/>
        </w:rPr>
      </w:pPr>
    </w:p>
    <w:p w14:paraId="731BDF9F" w14:textId="77777777" w:rsidR="00C972CF" w:rsidRPr="000257A0" w:rsidRDefault="00C972CF" w:rsidP="00C972CF">
      <w:pPr>
        <w:pStyle w:val="BriefTabulatoren"/>
        <w:spacing w:before="20" w:after="20" w:line="240" w:lineRule="atLeast"/>
        <w:rPr>
          <w:rFonts w:ascii="Arial" w:hAnsi="Arial" w:cs="Arial"/>
          <w:sz w:val="20"/>
          <w:lang w:val="de-CH"/>
        </w:rPr>
      </w:pPr>
    </w:p>
    <w:p w14:paraId="0F5ED6E4" w14:textId="0E34BC15" w:rsidR="00C972CF" w:rsidRPr="000257A0" w:rsidRDefault="00D70094" w:rsidP="00475E68">
      <w:pPr>
        <w:pStyle w:val="berschrift1"/>
      </w:pPr>
      <w:bookmarkStart w:id="1" w:name="_Toc218663696"/>
      <w:r>
        <w:t>Ausgangslage</w:t>
      </w:r>
      <w:bookmarkEnd w:id="1"/>
    </w:p>
    <w:p w14:paraId="55CDEA00" w14:textId="0C96F4E2" w:rsidR="00C972CF" w:rsidRPr="007A602A" w:rsidRDefault="00D70094" w:rsidP="00817F4E">
      <w:pPr>
        <w:pStyle w:val="Kopfzeile"/>
        <w:tabs>
          <w:tab w:val="clear" w:pos="9072"/>
          <w:tab w:val="num" w:pos="426"/>
          <w:tab w:val="left" w:pos="5387"/>
        </w:tabs>
        <w:spacing w:before="20" w:after="20" w:line="240" w:lineRule="atLeast"/>
        <w:jc w:val="both"/>
        <w:rPr>
          <w:sz w:val="20"/>
          <w:szCs w:val="20"/>
        </w:rPr>
      </w:pPr>
      <w:r w:rsidRPr="007A602A">
        <w:rPr>
          <w:sz w:val="20"/>
          <w:szCs w:val="20"/>
        </w:rPr>
        <w:t>Mit Urnenabstimmung vom 28. November 2021 wurde der Realisierung der Primarschule Hochbord und Einfachsporthalle im Totalbetrag von 16,26 Mio. Franken zugestimmt. Das medial unter dem Titel «Schulraum im Hochhaus» vielbeachtete Projekt ist realisiert und es hat sich bestätigt, dass der Betrieb einer Schule in einer Wohnüberbauung sehr gut funktioniert. Die Bauabrechnung liegt zur Genehmigung vor.</w:t>
      </w:r>
    </w:p>
    <w:p w14:paraId="5796F863" w14:textId="77777777" w:rsidR="00C972CF" w:rsidRPr="000257A0" w:rsidRDefault="00C972CF" w:rsidP="00C972CF">
      <w:pPr>
        <w:pStyle w:val="Kopfzeile"/>
        <w:tabs>
          <w:tab w:val="clear" w:pos="9072"/>
          <w:tab w:val="num" w:pos="426"/>
          <w:tab w:val="left" w:pos="5387"/>
        </w:tabs>
        <w:spacing w:before="20" w:after="20" w:line="240" w:lineRule="atLeast"/>
        <w:ind w:left="426" w:hanging="426"/>
        <w:rPr>
          <w:sz w:val="20"/>
        </w:rPr>
      </w:pPr>
    </w:p>
    <w:p w14:paraId="55C3C781" w14:textId="07318F34" w:rsidR="00C972CF" w:rsidRPr="00475E68" w:rsidRDefault="00914344" w:rsidP="00475E68">
      <w:pPr>
        <w:pStyle w:val="berschrift1"/>
      </w:pPr>
      <w:bookmarkStart w:id="2" w:name="_Toc218663697"/>
      <w:r w:rsidRPr="00475E68">
        <w:t>Projektbeschreibung</w:t>
      </w:r>
      <w:bookmarkEnd w:id="2"/>
    </w:p>
    <w:p w14:paraId="5370F10C" w14:textId="77777777" w:rsidR="00914344" w:rsidRPr="00914344" w:rsidRDefault="00914344" w:rsidP="00475E68">
      <w:pPr>
        <w:pStyle w:val="1Titel"/>
      </w:pPr>
      <w:r w:rsidRPr="00914344">
        <w:t>Bezug zum Gesamtentwicklungskonzept</w:t>
      </w:r>
    </w:p>
    <w:p w14:paraId="2EDC3419" w14:textId="77777777" w:rsidR="00914344" w:rsidRDefault="00914344" w:rsidP="00914344">
      <w:pPr>
        <w:jc w:val="both"/>
        <w:rPr>
          <w:rFonts w:eastAsia="Calibri"/>
          <w:lang w:eastAsia="en-US"/>
        </w:rPr>
      </w:pPr>
      <w:r>
        <w:rPr>
          <w:rFonts w:eastAsia="Calibri"/>
          <w:lang w:eastAsia="en-US"/>
        </w:rPr>
        <w:t>Die Planung des mittlerweile realisierten Projekts stützte sich auf das Gesamtentwicklungskonzept (GEK) der Primarschule Dübendorf. Unter Berücksichtigung der Wohnbautätigkeit wurde in den kommenden Jahren mit einem starken Anstieg der Schülerzahlen gerechnet. Das GEK ging für das Schuljahr 2028/2029 von einem Bedarf von drei bis vier Kindergärten und ca. neun Primarschulklas</w:t>
      </w:r>
      <w:r w:rsidRPr="00914344">
        <w:rPr>
          <w:rFonts w:eastAsia="Calibri"/>
          <w:lang w:eastAsia="en-US"/>
        </w:rPr>
        <w:t>sen aus, was sich auch mit den aktuellen Prognosen deckt.</w:t>
      </w:r>
      <w:r w:rsidRPr="00A17C15">
        <w:rPr>
          <w:rFonts w:eastAsia="Calibri"/>
          <w:lang w:eastAsia="en-US"/>
        </w:rPr>
        <w:t xml:space="preserve"> </w:t>
      </w:r>
    </w:p>
    <w:p w14:paraId="50C77BA6" w14:textId="77777777" w:rsidR="00914344" w:rsidRDefault="00914344" w:rsidP="00914344">
      <w:pPr>
        <w:jc w:val="both"/>
        <w:rPr>
          <w:rFonts w:eastAsia="Calibri"/>
          <w:lang w:eastAsia="en-US"/>
        </w:rPr>
      </w:pPr>
    </w:p>
    <w:p w14:paraId="0FDF5D9C" w14:textId="77777777" w:rsidR="00914344" w:rsidRPr="008C74F5" w:rsidRDefault="00914344" w:rsidP="00914344">
      <w:pPr>
        <w:pStyle w:val="1Titel"/>
      </w:pPr>
      <w:r w:rsidRPr="008C74F5">
        <w:t>Erwerb der Stockwerkeinheiten</w:t>
      </w:r>
    </w:p>
    <w:p w14:paraId="0716D609" w14:textId="77777777" w:rsidR="00914344" w:rsidRDefault="00914344" w:rsidP="00914344">
      <w:pPr>
        <w:jc w:val="both"/>
        <w:rPr>
          <w:rFonts w:eastAsia="Calibri"/>
          <w:lang w:eastAsia="en-US"/>
        </w:rPr>
      </w:pPr>
      <w:r>
        <w:rPr>
          <w:rFonts w:eastAsia="Calibri"/>
          <w:lang w:eastAsia="en-US"/>
        </w:rPr>
        <w:t xml:space="preserve">Aufgrund der damaligen Dringlichkeit wurde der Kredit für den Erwerb der Stockwerkeinheiten durch den Gemeinderat bewilligt. Die Stockwerkeinheiten wurden als (vermietbare) Büro- und Gewerberäumlichkeiten gekauft. </w:t>
      </w:r>
    </w:p>
    <w:p w14:paraId="121DB8C4" w14:textId="77777777" w:rsidR="00914344" w:rsidRDefault="00914344" w:rsidP="00914344">
      <w:pPr>
        <w:jc w:val="both"/>
        <w:rPr>
          <w:rFonts w:eastAsia="Calibri"/>
          <w:lang w:eastAsia="en-US"/>
        </w:rPr>
      </w:pPr>
    </w:p>
    <w:p w14:paraId="1945F219" w14:textId="77777777" w:rsidR="00914344" w:rsidRDefault="00914344" w:rsidP="00914344">
      <w:pPr>
        <w:jc w:val="both"/>
        <w:rPr>
          <w:rFonts w:eastAsia="Calibri"/>
          <w:lang w:eastAsia="en-US"/>
        </w:rPr>
      </w:pPr>
      <w:r>
        <w:t>Da die Erstellung der drei Türme schon weit vorangeschritten war, musste in einer kurzen Zeit die Innenausstattung der Schulräume geplant und erstellt werden. Auch bei der Erstellung der Einfachsporthalle musste ein straffer Terminplan erstellt werden, damit beim vorgesehenen Bezugstermin der Wohnungen im Three Point die Arbeiten der Sporthalle und die Umgebungsarbeiten abgeschlossen sind.</w:t>
      </w:r>
    </w:p>
    <w:p w14:paraId="2B657A15" w14:textId="77777777" w:rsidR="00914344" w:rsidRDefault="00914344" w:rsidP="00914344">
      <w:pPr>
        <w:jc w:val="both"/>
        <w:rPr>
          <w:rFonts w:eastAsia="Calibri"/>
          <w:lang w:eastAsia="en-US"/>
        </w:rPr>
      </w:pPr>
    </w:p>
    <w:p w14:paraId="6F0938AA" w14:textId="77777777" w:rsidR="00914344" w:rsidRPr="008C74F5" w:rsidRDefault="00914344" w:rsidP="00914344">
      <w:pPr>
        <w:pStyle w:val="1Titel"/>
      </w:pPr>
      <w:r w:rsidRPr="008C74F5">
        <w:t>Verbindung zwischen Stockwerken</w:t>
      </w:r>
    </w:p>
    <w:p w14:paraId="4FCFC512" w14:textId="591DF9FE" w:rsidR="00914344" w:rsidRDefault="00914344" w:rsidP="00914344">
      <w:pPr>
        <w:jc w:val="both"/>
        <w:rPr>
          <w:rFonts w:eastAsia="Calibri"/>
          <w:lang w:eastAsia="en-US"/>
        </w:rPr>
      </w:pPr>
      <w:r w:rsidRPr="009F592A">
        <w:rPr>
          <w:rFonts w:eastAsia="Calibri"/>
          <w:lang w:eastAsia="en-US"/>
        </w:rPr>
        <w:t>Eine Herausforderung der Nutzungsänderung als Schulraum bestand da</w:t>
      </w:r>
      <w:r>
        <w:rPr>
          <w:rFonts w:eastAsia="Calibri"/>
          <w:lang w:eastAsia="en-US"/>
        </w:rPr>
        <w:t>r</w:t>
      </w:r>
      <w:r w:rsidRPr="009F592A">
        <w:rPr>
          <w:rFonts w:eastAsia="Calibri"/>
          <w:lang w:eastAsia="en-US"/>
        </w:rPr>
        <w:t>in</w:t>
      </w:r>
      <w:r>
        <w:rPr>
          <w:rFonts w:eastAsia="Calibri"/>
          <w:lang w:eastAsia="en-US"/>
        </w:rPr>
        <w:t>,</w:t>
      </w:r>
      <w:r w:rsidRPr="009F592A">
        <w:rPr>
          <w:rFonts w:eastAsia="Calibri"/>
          <w:lang w:eastAsia="en-US"/>
        </w:rPr>
        <w:t xml:space="preserve"> eine interne Verbindung </w:t>
      </w:r>
      <w:r>
        <w:rPr>
          <w:rFonts w:eastAsia="Calibri"/>
          <w:lang w:eastAsia="en-US"/>
        </w:rPr>
        <w:t xml:space="preserve">zwischen </w:t>
      </w:r>
      <w:r w:rsidRPr="009F592A">
        <w:rPr>
          <w:rFonts w:eastAsia="Calibri"/>
          <w:lang w:eastAsia="en-US"/>
        </w:rPr>
        <w:t xml:space="preserve">den beiden Stockwerken zu </w:t>
      </w:r>
      <w:r>
        <w:rPr>
          <w:rFonts w:eastAsia="Calibri"/>
          <w:lang w:eastAsia="en-US"/>
        </w:rPr>
        <w:t>schaffen</w:t>
      </w:r>
      <w:r w:rsidRPr="009F592A">
        <w:rPr>
          <w:rFonts w:eastAsia="Calibri"/>
          <w:lang w:eastAsia="en-US"/>
        </w:rPr>
        <w:t xml:space="preserve">. Die als Stockwerkeigentum erstellten Einheiten </w:t>
      </w:r>
      <w:r>
        <w:rPr>
          <w:rFonts w:eastAsia="Calibri"/>
          <w:lang w:eastAsia="en-US"/>
        </w:rPr>
        <w:t>waren</w:t>
      </w:r>
      <w:r w:rsidRPr="009F592A">
        <w:rPr>
          <w:rFonts w:eastAsia="Calibri"/>
          <w:lang w:eastAsia="en-US"/>
        </w:rPr>
        <w:t xml:space="preserve"> als eigenständige und unabhängige </w:t>
      </w:r>
      <w:r w:rsidR="006D07FB">
        <w:rPr>
          <w:rFonts w:eastAsia="Calibri"/>
          <w:lang w:eastAsia="en-US"/>
        </w:rPr>
        <w:t>Gewerberäume</w:t>
      </w:r>
      <w:r w:rsidRPr="009F592A">
        <w:rPr>
          <w:rFonts w:eastAsia="Calibri"/>
          <w:lang w:eastAsia="en-US"/>
        </w:rPr>
        <w:t xml:space="preserve"> geplant und nicht für </w:t>
      </w:r>
      <w:r w:rsidR="006D07FB">
        <w:rPr>
          <w:rFonts w:eastAsia="Calibri"/>
          <w:lang w:eastAsia="en-US"/>
        </w:rPr>
        <w:t>schulische</w:t>
      </w:r>
      <w:r w:rsidRPr="009F592A">
        <w:rPr>
          <w:rFonts w:eastAsia="Calibri"/>
          <w:lang w:eastAsia="en-US"/>
        </w:rPr>
        <w:t xml:space="preserve"> Zwecke ausgearbeitet. Für den Betrieb einer Schule ist aber zwingend, dass die Stockwerke miteinander verbunden sind, weshalb der Einbau einer Wendeltreppe unabdingbar </w:t>
      </w:r>
      <w:r>
        <w:rPr>
          <w:rFonts w:eastAsia="Calibri"/>
          <w:lang w:eastAsia="en-US"/>
        </w:rPr>
        <w:t>war</w:t>
      </w:r>
      <w:r w:rsidRPr="009F592A">
        <w:rPr>
          <w:rFonts w:eastAsia="Calibri"/>
          <w:lang w:eastAsia="en-US"/>
        </w:rPr>
        <w:t>. Die</w:t>
      </w:r>
      <w:r>
        <w:rPr>
          <w:rFonts w:eastAsia="Calibri"/>
          <w:lang w:eastAsia="en-US"/>
        </w:rPr>
        <w:t>se</w:t>
      </w:r>
      <w:r w:rsidRPr="009F592A">
        <w:rPr>
          <w:rFonts w:eastAsia="Calibri"/>
          <w:lang w:eastAsia="en-US"/>
        </w:rPr>
        <w:t xml:space="preserve"> </w:t>
      </w:r>
      <w:r>
        <w:rPr>
          <w:rFonts w:eastAsia="Calibri"/>
          <w:lang w:eastAsia="en-US"/>
        </w:rPr>
        <w:t>Verbindung verursachte</w:t>
      </w:r>
      <w:r w:rsidRPr="009F592A">
        <w:rPr>
          <w:rFonts w:eastAsia="Calibri"/>
          <w:lang w:eastAsia="en-US"/>
        </w:rPr>
        <w:t xml:space="preserve"> Mehrkosten von Fr. 193'860.00</w:t>
      </w:r>
      <w:r>
        <w:rPr>
          <w:rFonts w:eastAsia="Calibri"/>
          <w:lang w:eastAsia="en-US"/>
        </w:rPr>
        <w:t xml:space="preserve">, die </w:t>
      </w:r>
      <w:r w:rsidRPr="009F592A">
        <w:rPr>
          <w:rFonts w:eastAsia="Calibri"/>
          <w:lang w:eastAsia="en-US"/>
        </w:rPr>
        <w:t>de</w:t>
      </w:r>
      <w:r>
        <w:rPr>
          <w:rFonts w:eastAsia="Calibri"/>
          <w:lang w:eastAsia="en-US"/>
        </w:rPr>
        <w:t>r</w:t>
      </w:r>
      <w:r w:rsidRPr="009F592A">
        <w:rPr>
          <w:rFonts w:eastAsia="Calibri"/>
          <w:lang w:eastAsia="en-US"/>
        </w:rPr>
        <w:t xml:space="preserve"> Stadtrat am 16</w:t>
      </w:r>
      <w:r>
        <w:rPr>
          <w:rFonts w:eastAsia="Calibri"/>
          <w:lang w:eastAsia="en-US"/>
        </w:rPr>
        <w:t>.</w:t>
      </w:r>
      <w:r w:rsidRPr="009F592A">
        <w:rPr>
          <w:rFonts w:eastAsia="Calibri"/>
          <w:lang w:eastAsia="en-US"/>
        </w:rPr>
        <w:t xml:space="preserve"> März 2023 bewilligt</w:t>
      </w:r>
      <w:r>
        <w:rPr>
          <w:rFonts w:eastAsia="Calibri"/>
          <w:lang w:eastAsia="en-US"/>
        </w:rPr>
        <w:t xml:space="preserve"> hat. </w:t>
      </w:r>
    </w:p>
    <w:p w14:paraId="70C8325B" w14:textId="77777777" w:rsidR="00914344" w:rsidRDefault="00914344" w:rsidP="00914344">
      <w:pPr>
        <w:jc w:val="both"/>
        <w:rPr>
          <w:rFonts w:eastAsia="Calibri"/>
          <w:lang w:eastAsia="en-US"/>
        </w:rPr>
      </w:pPr>
    </w:p>
    <w:p w14:paraId="4B40BFB3" w14:textId="77777777" w:rsidR="00914344" w:rsidRPr="008C74F5" w:rsidRDefault="00914344" w:rsidP="00914344">
      <w:pPr>
        <w:pStyle w:val="1Titel"/>
      </w:pPr>
      <w:r w:rsidRPr="008C74F5">
        <w:t>Sporthalle</w:t>
      </w:r>
    </w:p>
    <w:p w14:paraId="0E070C93" w14:textId="009CAD0E" w:rsidR="00914344" w:rsidRDefault="00914344" w:rsidP="00914344">
      <w:pPr>
        <w:jc w:val="both"/>
        <w:rPr>
          <w:rFonts w:eastAsia="Calibri"/>
          <w:lang w:eastAsia="en-US"/>
        </w:rPr>
      </w:pPr>
      <w:r w:rsidRPr="008C74F5">
        <w:rPr>
          <w:rFonts w:eastAsia="Calibri"/>
          <w:lang w:eastAsia="en-US"/>
        </w:rPr>
        <w:t xml:space="preserve">Für den Bau einer Einfachsporthalle auf dem Grundstück Three Point </w:t>
      </w:r>
      <w:r>
        <w:rPr>
          <w:rFonts w:eastAsia="Calibri"/>
          <w:lang w:eastAsia="en-US"/>
        </w:rPr>
        <w:t xml:space="preserve">musste im Gestaltungsplan ein neues Baufeld festgelegt werden. Die Überarbeitung </w:t>
      </w:r>
      <w:r w:rsidRPr="008C74F5">
        <w:rPr>
          <w:rFonts w:eastAsia="Calibri"/>
          <w:lang w:eastAsia="en-US"/>
        </w:rPr>
        <w:t xml:space="preserve">wurde am 24. November 2022 bewilligt. </w:t>
      </w:r>
      <w:r>
        <w:rPr>
          <w:rFonts w:eastAsia="Calibri"/>
          <w:lang w:eastAsia="en-US"/>
        </w:rPr>
        <w:t>Im Verlauf der Planung mussten zusätzliche</w:t>
      </w:r>
      <w:r w:rsidRPr="008C74F5">
        <w:rPr>
          <w:rFonts w:eastAsia="Calibri"/>
          <w:lang w:eastAsia="en-US"/>
        </w:rPr>
        <w:t xml:space="preserve"> Anforderungen für hindernisfreies Bauen berücksichtigt</w:t>
      </w:r>
      <w:r>
        <w:rPr>
          <w:rFonts w:eastAsia="Calibri"/>
          <w:lang w:eastAsia="en-US"/>
        </w:rPr>
        <w:t xml:space="preserve"> werden</w:t>
      </w:r>
      <w:r w:rsidRPr="008C74F5">
        <w:rPr>
          <w:rFonts w:eastAsia="Calibri"/>
          <w:lang w:eastAsia="en-US"/>
        </w:rPr>
        <w:t>. Die geplante Fassadenverkleidung war nicht mehr lieferbar und musste durch eine teurere Alternative ersetzt werden. Aufgrund ausserordentlicher Umstände</w:t>
      </w:r>
      <w:r>
        <w:rPr>
          <w:rFonts w:eastAsia="Calibri"/>
          <w:lang w:eastAsia="en-US"/>
        </w:rPr>
        <w:t>,</w:t>
      </w:r>
      <w:r w:rsidRPr="008C74F5">
        <w:rPr>
          <w:rFonts w:eastAsia="Calibri"/>
          <w:lang w:eastAsia="en-US"/>
        </w:rPr>
        <w:t xml:space="preserve"> wie </w:t>
      </w:r>
      <w:r w:rsidRPr="008C74F5">
        <w:rPr>
          <w:rFonts w:eastAsia="Calibri"/>
          <w:lang w:eastAsia="en-US"/>
        </w:rPr>
        <w:lastRenderedPageBreak/>
        <w:t>dem Ukrainekrieg und der Energiemangellage</w:t>
      </w:r>
      <w:r>
        <w:rPr>
          <w:rFonts w:eastAsia="Calibri"/>
          <w:lang w:eastAsia="en-US"/>
        </w:rPr>
        <w:t>,</w:t>
      </w:r>
      <w:r w:rsidRPr="008C74F5">
        <w:rPr>
          <w:rFonts w:eastAsia="Calibri"/>
          <w:lang w:eastAsia="en-US"/>
        </w:rPr>
        <w:t xml:space="preserve"> kam es zu Lieferengpässen </w:t>
      </w:r>
      <w:r>
        <w:rPr>
          <w:rFonts w:eastAsia="Calibri"/>
          <w:lang w:eastAsia="en-US"/>
        </w:rPr>
        <w:t xml:space="preserve">sowie zu </w:t>
      </w:r>
      <w:r w:rsidRPr="008C74F5">
        <w:rPr>
          <w:rFonts w:eastAsia="Calibri"/>
          <w:lang w:eastAsia="en-US"/>
        </w:rPr>
        <w:t xml:space="preserve">erheblichen Kostensteigerungen. Die zusätzlichen Kosten </w:t>
      </w:r>
      <w:r w:rsidRPr="00DB0427">
        <w:rPr>
          <w:rFonts w:eastAsia="Calibri"/>
          <w:lang w:eastAsia="en-US"/>
        </w:rPr>
        <w:t xml:space="preserve">von </w:t>
      </w:r>
      <w:r>
        <w:rPr>
          <w:rFonts w:eastAsia="Calibri"/>
          <w:lang w:eastAsia="en-US"/>
        </w:rPr>
        <w:t xml:space="preserve">Fr. </w:t>
      </w:r>
      <w:r w:rsidRPr="00DB0427">
        <w:rPr>
          <w:rFonts w:eastAsia="Calibri"/>
          <w:lang w:eastAsia="en-US"/>
        </w:rPr>
        <w:t>2'138'000</w:t>
      </w:r>
      <w:r>
        <w:rPr>
          <w:rFonts w:eastAsia="Calibri"/>
          <w:lang w:eastAsia="en-US"/>
        </w:rPr>
        <w:t>.00</w:t>
      </w:r>
      <w:r w:rsidRPr="008C74F5">
        <w:rPr>
          <w:rFonts w:eastAsia="Calibri"/>
          <w:lang w:eastAsia="en-US"/>
        </w:rPr>
        <w:t xml:space="preserve"> wurden als gebundene Mehrkosten beantragt und am 16.</w:t>
      </w:r>
      <w:r w:rsidR="00817F4E">
        <w:rPr>
          <w:rFonts w:eastAsia="Calibri"/>
          <w:lang w:eastAsia="en-US"/>
        </w:rPr>
        <w:t> </w:t>
      </w:r>
      <w:r w:rsidRPr="008C74F5">
        <w:rPr>
          <w:rFonts w:eastAsia="Calibri"/>
          <w:lang w:eastAsia="en-US"/>
        </w:rPr>
        <w:t xml:space="preserve">März 2023 vom Stadtrat </w:t>
      </w:r>
      <w:r>
        <w:rPr>
          <w:rFonts w:eastAsia="Calibri"/>
          <w:lang w:eastAsia="en-US"/>
        </w:rPr>
        <w:t>bewilligt</w:t>
      </w:r>
      <w:r w:rsidRPr="008C74F5">
        <w:rPr>
          <w:rFonts w:eastAsia="Calibri"/>
          <w:lang w:eastAsia="en-US"/>
        </w:rPr>
        <w:t>.</w:t>
      </w:r>
    </w:p>
    <w:p w14:paraId="3F7A0F03" w14:textId="77777777" w:rsidR="00914344" w:rsidRDefault="00914344" w:rsidP="00914344">
      <w:pPr>
        <w:jc w:val="both"/>
        <w:rPr>
          <w:rFonts w:eastAsia="Calibri"/>
          <w:lang w:eastAsia="en-US"/>
        </w:rPr>
      </w:pPr>
    </w:p>
    <w:p w14:paraId="489EB4FD" w14:textId="77777777" w:rsidR="00914344" w:rsidRPr="008C74F5" w:rsidRDefault="00914344" w:rsidP="00914344">
      <w:pPr>
        <w:pStyle w:val="1Titel"/>
      </w:pPr>
      <w:r w:rsidRPr="008C74F5">
        <w:t>Umgebung</w:t>
      </w:r>
    </w:p>
    <w:p w14:paraId="0B923205" w14:textId="77777777" w:rsidR="00914344" w:rsidRDefault="00914344" w:rsidP="00914344">
      <w:pPr>
        <w:jc w:val="both"/>
        <w:rPr>
          <w:rFonts w:eastAsia="Calibri"/>
          <w:lang w:eastAsia="en-US"/>
        </w:rPr>
      </w:pPr>
      <w:r w:rsidRPr="008C74F5">
        <w:rPr>
          <w:rFonts w:eastAsia="Calibri"/>
          <w:lang w:eastAsia="en-US"/>
        </w:rPr>
        <w:t xml:space="preserve">Die Parkanlage der Überbauung Three Point steht den Schulkindern während der Unterrichtspausen für Spiel- und Bewegungsaktivitäten zur Verfügung. Zudem wurde </w:t>
      </w:r>
      <w:r>
        <w:rPr>
          <w:rFonts w:eastAsia="Calibri"/>
          <w:lang w:eastAsia="en-US"/>
        </w:rPr>
        <w:t>der Stadt für einen Bereich ein</w:t>
      </w:r>
      <w:r w:rsidRPr="008C74F5">
        <w:rPr>
          <w:rFonts w:eastAsia="Calibri"/>
          <w:lang w:eastAsia="en-US"/>
        </w:rPr>
        <w:t xml:space="preserve"> Sondernutzungsrecht </w:t>
      </w:r>
      <w:r>
        <w:rPr>
          <w:rFonts w:eastAsia="Calibri"/>
          <w:lang w:eastAsia="en-US"/>
        </w:rPr>
        <w:t>für einen Pausenplatz eingeräumt</w:t>
      </w:r>
      <w:r w:rsidRPr="008C74F5">
        <w:rPr>
          <w:rFonts w:eastAsia="Calibri"/>
          <w:lang w:eastAsia="en-US"/>
        </w:rPr>
        <w:t xml:space="preserve">. Im Bereich der Unterstufenklassen im Turm E wurden zusätzlich Spielgeräte installiert, und ein kleiner Hartplatzbelag bietet Platz für Ballspiele. </w:t>
      </w:r>
      <w:r>
        <w:rPr>
          <w:rFonts w:eastAsia="Calibri"/>
          <w:lang w:eastAsia="en-US"/>
        </w:rPr>
        <w:t>Ausserdem wurde</w:t>
      </w:r>
      <w:r w:rsidRPr="008C74F5">
        <w:rPr>
          <w:rFonts w:eastAsia="Calibri"/>
          <w:lang w:eastAsia="en-US"/>
        </w:rPr>
        <w:t xml:space="preserve"> ein Pavillon als Unterstand errichtet, der </w:t>
      </w:r>
      <w:r>
        <w:rPr>
          <w:rFonts w:eastAsia="Calibri"/>
          <w:lang w:eastAsia="en-US"/>
        </w:rPr>
        <w:t xml:space="preserve">an </w:t>
      </w:r>
      <w:r w:rsidRPr="008C74F5">
        <w:rPr>
          <w:rFonts w:eastAsia="Calibri"/>
          <w:lang w:eastAsia="en-US"/>
        </w:rPr>
        <w:t>regnerische</w:t>
      </w:r>
      <w:r>
        <w:rPr>
          <w:rFonts w:eastAsia="Calibri"/>
          <w:lang w:eastAsia="en-US"/>
        </w:rPr>
        <w:t>n</w:t>
      </w:r>
      <w:r w:rsidRPr="008C74F5">
        <w:rPr>
          <w:rFonts w:eastAsia="Calibri"/>
          <w:lang w:eastAsia="en-US"/>
        </w:rPr>
        <w:t xml:space="preserve"> Tage</w:t>
      </w:r>
      <w:r>
        <w:rPr>
          <w:rFonts w:eastAsia="Calibri"/>
          <w:lang w:eastAsia="en-US"/>
        </w:rPr>
        <w:t>n</w:t>
      </w:r>
      <w:r w:rsidRPr="008C74F5">
        <w:rPr>
          <w:rFonts w:eastAsia="Calibri"/>
          <w:lang w:eastAsia="en-US"/>
        </w:rPr>
        <w:t xml:space="preserve"> für Unterricht im Freien genutzt werden kann.</w:t>
      </w:r>
    </w:p>
    <w:p w14:paraId="029590B5" w14:textId="77777777" w:rsidR="00914344" w:rsidRDefault="00914344" w:rsidP="00914344">
      <w:pPr>
        <w:jc w:val="both"/>
        <w:rPr>
          <w:rFonts w:eastAsia="Calibri"/>
          <w:lang w:eastAsia="en-US"/>
        </w:rPr>
      </w:pPr>
    </w:p>
    <w:p w14:paraId="3EDD2DA5" w14:textId="77777777" w:rsidR="00914344" w:rsidRPr="008C74F5" w:rsidRDefault="00914344" w:rsidP="00914344">
      <w:pPr>
        <w:pStyle w:val="1Titel"/>
      </w:pPr>
      <w:r w:rsidRPr="008C74F5">
        <w:t>Kennzahlen</w:t>
      </w:r>
    </w:p>
    <w:p w14:paraId="462CEE22" w14:textId="77777777" w:rsidR="00914344" w:rsidRPr="002C2ED2" w:rsidRDefault="00914344" w:rsidP="00914344">
      <w:pPr>
        <w:tabs>
          <w:tab w:val="left" w:pos="1985"/>
          <w:tab w:val="left" w:pos="3261"/>
          <w:tab w:val="right" w:pos="4253"/>
        </w:tabs>
        <w:spacing w:before="20" w:after="120"/>
        <w:contextualSpacing/>
        <w:jc w:val="both"/>
        <w:rPr>
          <w:i/>
        </w:rPr>
      </w:pPr>
      <w:r w:rsidRPr="002C2ED2">
        <w:rPr>
          <w:i/>
        </w:rPr>
        <w:t>Schulhaus Three Point</w:t>
      </w:r>
    </w:p>
    <w:p w14:paraId="44B85B01" w14:textId="77777777" w:rsidR="00914344" w:rsidRDefault="00914344" w:rsidP="00914344">
      <w:pPr>
        <w:tabs>
          <w:tab w:val="left" w:pos="1985"/>
          <w:tab w:val="left" w:pos="3261"/>
          <w:tab w:val="right" w:pos="4253"/>
        </w:tabs>
        <w:spacing w:before="20" w:after="120"/>
        <w:contextualSpacing/>
        <w:jc w:val="both"/>
      </w:pPr>
      <w:bookmarkStart w:id="3" w:name="_Hlk193961305"/>
      <w:r w:rsidRPr="00203090">
        <w:t>Gesamtnutzfläche</w:t>
      </w:r>
      <w:r>
        <w:t xml:space="preserve"> (</w:t>
      </w:r>
      <w:r w:rsidRPr="00203090">
        <w:t>NGF</w:t>
      </w:r>
      <w:r>
        <w:t>)</w:t>
      </w:r>
      <w:r w:rsidRPr="00203090">
        <w:tab/>
        <w:t>m</w:t>
      </w:r>
      <w:r w:rsidRPr="00BE2222">
        <w:rPr>
          <w:vertAlign w:val="superscript"/>
        </w:rPr>
        <w:t>2</w:t>
      </w:r>
      <w:bookmarkEnd w:id="3"/>
      <w:r w:rsidRPr="00203090">
        <w:tab/>
      </w:r>
      <w:r>
        <w:t>662</w:t>
      </w:r>
    </w:p>
    <w:p w14:paraId="6F88083B" w14:textId="45DEB14D" w:rsidR="00914344" w:rsidRDefault="00914344" w:rsidP="00914344">
      <w:pPr>
        <w:tabs>
          <w:tab w:val="left" w:pos="1985"/>
          <w:tab w:val="left" w:pos="3261"/>
          <w:tab w:val="right" w:pos="4253"/>
        </w:tabs>
        <w:spacing w:before="20" w:after="120"/>
        <w:contextualSpacing/>
        <w:jc w:val="both"/>
      </w:pPr>
      <w:r w:rsidRPr="0046179D">
        <w:t>Volumen:</w:t>
      </w:r>
      <w:r w:rsidRPr="0046179D">
        <w:tab/>
      </w:r>
      <w:r w:rsidRPr="0046179D">
        <w:tab/>
        <w:t>m</w:t>
      </w:r>
      <w:r w:rsidRPr="00BE2222">
        <w:rPr>
          <w:vertAlign w:val="superscript"/>
        </w:rPr>
        <w:t>3</w:t>
      </w:r>
      <w:r w:rsidRPr="0046179D">
        <w:tab/>
      </w:r>
      <w:r>
        <w:t>2</w:t>
      </w:r>
      <w:r w:rsidR="003042F4">
        <w:t>'</w:t>
      </w:r>
      <w:r>
        <w:t>091</w:t>
      </w:r>
    </w:p>
    <w:p w14:paraId="50B0BB97" w14:textId="77777777" w:rsidR="00914344" w:rsidRDefault="00914344" w:rsidP="00914344">
      <w:pPr>
        <w:tabs>
          <w:tab w:val="left" w:pos="1985"/>
          <w:tab w:val="left" w:pos="3261"/>
          <w:tab w:val="right" w:pos="4253"/>
        </w:tabs>
        <w:spacing w:before="20" w:after="120"/>
        <w:contextualSpacing/>
        <w:jc w:val="both"/>
      </w:pPr>
    </w:p>
    <w:p w14:paraId="271968F2" w14:textId="77777777" w:rsidR="00914344" w:rsidRPr="002C2ED2" w:rsidRDefault="00914344" w:rsidP="00914344">
      <w:pPr>
        <w:tabs>
          <w:tab w:val="left" w:pos="1985"/>
          <w:tab w:val="left" w:pos="3261"/>
          <w:tab w:val="right" w:pos="4253"/>
        </w:tabs>
        <w:spacing w:before="20" w:after="120"/>
        <w:contextualSpacing/>
        <w:jc w:val="both"/>
        <w:rPr>
          <w:i/>
        </w:rPr>
      </w:pPr>
      <w:r w:rsidRPr="002C2ED2">
        <w:rPr>
          <w:i/>
        </w:rPr>
        <w:t>Sporthalle</w:t>
      </w:r>
    </w:p>
    <w:p w14:paraId="14DBE4A2" w14:textId="77777777" w:rsidR="00914344" w:rsidRDefault="00914344" w:rsidP="00914344">
      <w:pPr>
        <w:tabs>
          <w:tab w:val="left" w:pos="1985"/>
          <w:tab w:val="left" w:pos="3261"/>
          <w:tab w:val="right" w:pos="4253"/>
        </w:tabs>
        <w:spacing w:before="20" w:after="120"/>
        <w:contextualSpacing/>
        <w:jc w:val="both"/>
      </w:pPr>
      <w:r w:rsidRPr="009630B7">
        <w:t>Gesamtnutzfläche</w:t>
      </w:r>
      <w:r>
        <w:t xml:space="preserve"> (NGF)</w:t>
      </w:r>
      <w:r w:rsidRPr="009630B7">
        <w:tab/>
        <w:t>m</w:t>
      </w:r>
      <w:r w:rsidRPr="00BE2222">
        <w:rPr>
          <w:vertAlign w:val="superscript"/>
        </w:rPr>
        <w:t>2</w:t>
      </w:r>
      <w:r>
        <w:t xml:space="preserve"> </w:t>
      </w:r>
      <w:r>
        <w:tab/>
        <w:t>844</w:t>
      </w:r>
    </w:p>
    <w:p w14:paraId="40B1D1D0" w14:textId="77777777" w:rsidR="00C972CF" w:rsidRDefault="00C972CF" w:rsidP="00C972CF">
      <w:pPr>
        <w:pStyle w:val="Kopfzeile"/>
        <w:tabs>
          <w:tab w:val="clear" w:pos="9072"/>
          <w:tab w:val="num" w:pos="426"/>
          <w:tab w:val="left" w:pos="5387"/>
        </w:tabs>
        <w:spacing w:before="20" w:after="20" w:line="240" w:lineRule="atLeast"/>
        <w:ind w:left="426" w:hanging="426"/>
        <w:rPr>
          <w:sz w:val="20"/>
        </w:rPr>
      </w:pPr>
    </w:p>
    <w:p w14:paraId="00CAF268" w14:textId="48764469" w:rsidR="00C972CF" w:rsidRPr="00E95A51" w:rsidRDefault="00043B74" w:rsidP="00475E68">
      <w:pPr>
        <w:pStyle w:val="berschrift1"/>
      </w:pPr>
      <w:r w:rsidRPr="00E95A51">
        <w:fldChar w:fldCharType="begin"/>
      </w:r>
      <w:r w:rsidRPr="00E95A51">
        <w:instrText xml:space="preserve">  </w:instrText>
      </w:r>
      <w:r w:rsidRPr="00E95A51">
        <w:fldChar w:fldCharType="end"/>
      </w:r>
      <w:bookmarkStart w:id="4" w:name="_Toc218663698"/>
      <w:r w:rsidR="00475E68">
        <w:t>Kreditabrechnung</w:t>
      </w:r>
      <w:bookmarkEnd w:id="4"/>
    </w:p>
    <w:p w14:paraId="79DBFB4F" w14:textId="77777777" w:rsidR="00475E68" w:rsidRDefault="00475E68" w:rsidP="00475E68">
      <w:pPr>
        <w:spacing w:line="240" w:lineRule="exact"/>
        <w:jc w:val="both"/>
      </w:pPr>
      <w:r w:rsidRPr="00EB5487">
        <w:t xml:space="preserve">Verwendung des Bruttokredits von </w:t>
      </w:r>
      <w:r>
        <w:t xml:space="preserve">Fr. </w:t>
      </w:r>
      <w:r w:rsidRPr="00EB5487">
        <w:t>18'951'860.00</w:t>
      </w:r>
      <w:r>
        <w:t xml:space="preserve"> </w:t>
      </w:r>
      <w:r w:rsidRPr="00EB5487">
        <w:t>für den Primarschulraum Three Point und Einfachsporthalle.</w:t>
      </w:r>
    </w:p>
    <w:p w14:paraId="0744FE90" w14:textId="77777777" w:rsidR="00475E68" w:rsidRDefault="00475E68" w:rsidP="00475E68">
      <w:pPr>
        <w:spacing w:line="240" w:lineRule="exact"/>
        <w:jc w:val="both"/>
      </w:pPr>
    </w:p>
    <w:p w14:paraId="7CE68D56" w14:textId="5C58C19B" w:rsidR="00475E68" w:rsidRDefault="00475E68" w:rsidP="003042F4">
      <w:pPr>
        <w:pStyle w:val="11Titel"/>
        <w:numPr>
          <w:ilvl w:val="1"/>
          <w:numId w:val="14"/>
        </w:numPr>
        <w:ind w:left="567" w:hanging="567"/>
      </w:pPr>
      <w:r>
        <w:t>Bewilligte Kredite</w:t>
      </w:r>
    </w:p>
    <w:p w14:paraId="4BADF51C" w14:textId="77777777" w:rsidR="007A602A" w:rsidRDefault="007A602A" w:rsidP="007A602A">
      <w:pPr>
        <w:pStyle w:val="11Titel"/>
        <w:numPr>
          <w:ilvl w:val="0"/>
          <w:numId w:val="0"/>
        </w:numPr>
        <w:ind w:left="567"/>
      </w:pPr>
    </w:p>
    <w:tbl>
      <w:tblPr>
        <w:tblStyle w:val="Tabellenraster11"/>
        <w:tblW w:w="5000" w:type="pct"/>
        <w:tblCellMar>
          <w:left w:w="57" w:type="dxa"/>
          <w:right w:w="57" w:type="dxa"/>
        </w:tblCellMar>
        <w:tblLook w:val="04A0" w:firstRow="1" w:lastRow="0" w:firstColumn="1" w:lastColumn="0" w:noHBand="0" w:noVBand="1"/>
      </w:tblPr>
      <w:tblGrid>
        <w:gridCol w:w="3365"/>
        <w:gridCol w:w="5296"/>
        <w:gridCol w:w="1999"/>
      </w:tblGrid>
      <w:tr w:rsidR="00475E68" w:rsidRPr="00203090" w14:paraId="45D3FF93" w14:textId="77777777" w:rsidTr="00E4596B">
        <w:tc>
          <w:tcPr>
            <w:tcW w:w="2864" w:type="dxa"/>
          </w:tcPr>
          <w:p w14:paraId="33C910D5" w14:textId="77777777" w:rsidR="00475E68" w:rsidRPr="00591D2A" w:rsidRDefault="00475E68" w:rsidP="00C30F3F">
            <w:pPr>
              <w:tabs>
                <w:tab w:val="num" w:pos="426"/>
                <w:tab w:val="center" w:pos="4536"/>
                <w:tab w:val="left" w:pos="5387"/>
                <w:tab w:val="right" w:pos="9072"/>
              </w:tabs>
              <w:spacing w:before="20" w:after="120" w:line="280" w:lineRule="exact"/>
              <w:contextualSpacing/>
              <w:rPr>
                <w:bCs/>
              </w:rPr>
            </w:pPr>
            <w:r>
              <w:rPr>
                <w:bCs/>
              </w:rPr>
              <w:t>Bewilligte Kredite</w:t>
            </w:r>
          </w:p>
        </w:tc>
        <w:tc>
          <w:tcPr>
            <w:tcW w:w="4507" w:type="dxa"/>
          </w:tcPr>
          <w:p w14:paraId="43978722" w14:textId="77777777" w:rsidR="00475E68" w:rsidRPr="00591D2A" w:rsidRDefault="00475E68" w:rsidP="00C30F3F">
            <w:pPr>
              <w:tabs>
                <w:tab w:val="num" w:pos="426"/>
                <w:tab w:val="center" w:pos="4536"/>
                <w:tab w:val="left" w:pos="5387"/>
                <w:tab w:val="right" w:pos="9072"/>
              </w:tabs>
              <w:spacing w:before="20" w:after="120" w:line="280" w:lineRule="exact"/>
              <w:contextualSpacing/>
              <w:rPr>
                <w:bCs/>
              </w:rPr>
            </w:pPr>
            <w:r>
              <w:rPr>
                <w:bCs/>
              </w:rPr>
              <w:t>Bezeichnung</w:t>
            </w:r>
          </w:p>
        </w:tc>
        <w:tc>
          <w:tcPr>
            <w:tcW w:w="1701" w:type="dxa"/>
          </w:tcPr>
          <w:p w14:paraId="2727EF55" w14:textId="77777777" w:rsidR="00475E68" w:rsidRDefault="00475E68" w:rsidP="00C30F3F">
            <w:pPr>
              <w:tabs>
                <w:tab w:val="num" w:pos="426"/>
                <w:tab w:val="center" w:pos="4536"/>
                <w:tab w:val="left" w:pos="5387"/>
                <w:tab w:val="right" w:pos="9072"/>
              </w:tabs>
              <w:spacing w:before="20" w:after="120" w:line="280" w:lineRule="exact"/>
              <w:contextualSpacing/>
              <w:jc w:val="center"/>
              <w:rPr>
                <w:bCs/>
              </w:rPr>
            </w:pPr>
            <w:r>
              <w:rPr>
                <w:bCs/>
              </w:rPr>
              <w:t>Kredithöhe</w:t>
            </w:r>
          </w:p>
          <w:p w14:paraId="42154A66" w14:textId="77777777" w:rsidR="00475E68" w:rsidRPr="00591D2A" w:rsidRDefault="00475E68" w:rsidP="00C30F3F">
            <w:pPr>
              <w:tabs>
                <w:tab w:val="num" w:pos="426"/>
                <w:tab w:val="center" w:pos="4536"/>
                <w:tab w:val="left" w:pos="5387"/>
                <w:tab w:val="right" w:pos="9072"/>
              </w:tabs>
              <w:spacing w:before="20" w:after="120" w:line="280" w:lineRule="exact"/>
              <w:contextualSpacing/>
              <w:jc w:val="center"/>
              <w:rPr>
                <w:bCs/>
              </w:rPr>
            </w:pPr>
            <w:r>
              <w:rPr>
                <w:bCs/>
              </w:rPr>
              <w:t>Fr.</w:t>
            </w:r>
          </w:p>
        </w:tc>
      </w:tr>
      <w:tr w:rsidR="00475E68" w:rsidRPr="00203090" w14:paraId="20EE7533" w14:textId="77777777" w:rsidTr="00E4596B">
        <w:trPr>
          <w:trHeight w:val="115"/>
        </w:trPr>
        <w:tc>
          <w:tcPr>
            <w:tcW w:w="2864" w:type="dxa"/>
          </w:tcPr>
          <w:p w14:paraId="7100800B" w14:textId="77777777" w:rsidR="00475E68" w:rsidRPr="00591D2A" w:rsidRDefault="00475E68" w:rsidP="00C30F3F">
            <w:pPr>
              <w:tabs>
                <w:tab w:val="num" w:pos="426"/>
                <w:tab w:val="center" w:pos="4536"/>
                <w:tab w:val="left" w:pos="5387"/>
                <w:tab w:val="right" w:pos="9072"/>
              </w:tabs>
              <w:spacing w:before="20" w:after="20"/>
              <w:contextualSpacing/>
              <w:rPr>
                <w:bCs/>
              </w:rPr>
            </w:pPr>
            <w:r>
              <w:rPr>
                <w:bCs/>
              </w:rPr>
              <w:t>PSP 07/19-20</w:t>
            </w:r>
          </w:p>
        </w:tc>
        <w:tc>
          <w:tcPr>
            <w:tcW w:w="4507" w:type="dxa"/>
          </w:tcPr>
          <w:p w14:paraId="3B3D1770" w14:textId="77777777" w:rsidR="00475E68" w:rsidRPr="00591D2A" w:rsidRDefault="00475E68" w:rsidP="00C30F3F">
            <w:pPr>
              <w:tabs>
                <w:tab w:val="num" w:pos="426"/>
                <w:tab w:val="center" w:pos="4536"/>
                <w:tab w:val="left" w:pos="5387"/>
                <w:tab w:val="right" w:pos="9072"/>
              </w:tabs>
              <w:spacing w:before="20" w:after="20"/>
              <w:contextualSpacing/>
              <w:jc w:val="both"/>
              <w:rPr>
                <w:bCs/>
              </w:rPr>
            </w:pPr>
            <w:r>
              <w:rPr>
                <w:bCs/>
              </w:rPr>
              <w:t>Bauherrenbegleitung</w:t>
            </w:r>
          </w:p>
        </w:tc>
        <w:tc>
          <w:tcPr>
            <w:tcW w:w="1701" w:type="dxa"/>
          </w:tcPr>
          <w:p w14:paraId="31B8FDD4" w14:textId="77777777" w:rsidR="00475E68" w:rsidRPr="00591D2A" w:rsidRDefault="00475E68" w:rsidP="00C30F3F">
            <w:pPr>
              <w:tabs>
                <w:tab w:val="num" w:pos="426"/>
                <w:tab w:val="center" w:pos="4536"/>
                <w:tab w:val="left" w:pos="5387"/>
                <w:tab w:val="right" w:pos="9072"/>
              </w:tabs>
              <w:spacing w:before="20" w:after="20"/>
              <w:contextualSpacing/>
              <w:jc w:val="right"/>
              <w:rPr>
                <w:bCs/>
              </w:rPr>
            </w:pPr>
            <w:r>
              <w:rPr>
                <w:bCs/>
              </w:rPr>
              <w:t>60'000.00</w:t>
            </w:r>
          </w:p>
        </w:tc>
      </w:tr>
      <w:tr w:rsidR="00475E68" w:rsidRPr="00203090" w14:paraId="7A28DA9C" w14:textId="77777777" w:rsidTr="00E4596B">
        <w:tc>
          <w:tcPr>
            <w:tcW w:w="2864" w:type="dxa"/>
          </w:tcPr>
          <w:p w14:paraId="7712EE6E" w14:textId="77777777" w:rsidR="00475E68" w:rsidRPr="00591D2A" w:rsidRDefault="00475E68" w:rsidP="00C30F3F">
            <w:pPr>
              <w:tabs>
                <w:tab w:val="num" w:pos="426"/>
                <w:tab w:val="center" w:pos="4536"/>
                <w:tab w:val="left" w:pos="5387"/>
                <w:tab w:val="right" w:pos="9072"/>
              </w:tabs>
              <w:spacing w:before="20" w:after="20"/>
              <w:rPr>
                <w:bCs/>
              </w:rPr>
            </w:pPr>
            <w:r>
              <w:rPr>
                <w:bCs/>
              </w:rPr>
              <w:t>SRB 03.12.2020 NR.20-499</w:t>
            </w:r>
          </w:p>
        </w:tc>
        <w:tc>
          <w:tcPr>
            <w:tcW w:w="4507" w:type="dxa"/>
          </w:tcPr>
          <w:p w14:paraId="2C51E80D" w14:textId="77777777" w:rsidR="00475E68" w:rsidRPr="00591D2A" w:rsidRDefault="00475E68" w:rsidP="00C30F3F">
            <w:pPr>
              <w:tabs>
                <w:tab w:val="num" w:pos="426"/>
                <w:tab w:val="center" w:pos="4536"/>
                <w:tab w:val="left" w:pos="5387"/>
                <w:tab w:val="right" w:pos="9072"/>
              </w:tabs>
              <w:spacing w:before="20" w:after="20"/>
              <w:jc w:val="both"/>
              <w:rPr>
                <w:bCs/>
              </w:rPr>
            </w:pPr>
            <w:r>
              <w:rPr>
                <w:bCs/>
              </w:rPr>
              <w:t>Vorleistung Architekt Sporthalle</w:t>
            </w:r>
          </w:p>
        </w:tc>
        <w:tc>
          <w:tcPr>
            <w:tcW w:w="1701" w:type="dxa"/>
          </w:tcPr>
          <w:p w14:paraId="5D3FF863" w14:textId="77777777" w:rsidR="00475E68" w:rsidRPr="00591D2A" w:rsidRDefault="00475E68" w:rsidP="00C30F3F">
            <w:pPr>
              <w:jc w:val="right"/>
              <w:rPr>
                <w:bCs/>
              </w:rPr>
            </w:pPr>
            <w:r>
              <w:rPr>
                <w:bCs/>
              </w:rPr>
              <w:t>300'000.00</w:t>
            </w:r>
          </w:p>
        </w:tc>
      </w:tr>
      <w:tr w:rsidR="00475E68" w:rsidRPr="00203090" w14:paraId="62BCE362" w14:textId="77777777" w:rsidTr="00E4596B">
        <w:tc>
          <w:tcPr>
            <w:tcW w:w="2864" w:type="dxa"/>
          </w:tcPr>
          <w:p w14:paraId="0C577B0D" w14:textId="77777777" w:rsidR="00475E68" w:rsidRPr="00591D2A" w:rsidRDefault="00475E68" w:rsidP="00C30F3F">
            <w:pPr>
              <w:tabs>
                <w:tab w:val="num" w:pos="426"/>
                <w:tab w:val="center" w:pos="4536"/>
                <w:tab w:val="left" w:pos="5387"/>
                <w:tab w:val="right" w:pos="9072"/>
              </w:tabs>
              <w:spacing w:before="20" w:after="20"/>
              <w:rPr>
                <w:bCs/>
              </w:rPr>
            </w:pPr>
            <w:r>
              <w:rPr>
                <w:bCs/>
              </w:rPr>
              <w:t>Urnenabstimmung 28.11.2021</w:t>
            </w:r>
          </w:p>
        </w:tc>
        <w:tc>
          <w:tcPr>
            <w:tcW w:w="4507" w:type="dxa"/>
          </w:tcPr>
          <w:p w14:paraId="13185640" w14:textId="77777777" w:rsidR="00475E68" w:rsidRPr="00591D2A" w:rsidRDefault="00475E68" w:rsidP="00C30F3F">
            <w:pPr>
              <w:tabs>
                <w:tab w:val="num" w:pos="426"/>
                <w:tab w:val="center" w:pos="4536"/>
                <w:tab w:val="left" w:pos="5387"/>
                <w:tab w:val="right" w:pos="9072"/>
              </w:tabs>
              <w:spacing w:before="20" w:after="20"/>
              <w:jc w:val="both"/>
              <w:rPr>
                <w:bCs/>
              </w:rPr>
            </w:pPr>
            <w:r>
              <w:rPr>
                <w:bCs/>
              </w:rPr>
              <w:t>Baukredit Three Point und Sporthalle</w:t>
            </w:r>
          </w:p>
        </w:tc>
        <w:tc>
          <w:tcPr>
            <w:tcW w:w="1701" w:type="dxa"/>
          </w:tcPr>
          <w:p w14:paraId="27B19564" w14:textId="77777777" w:rsidR="00475E68" w:rsidRPr="00591D2A" w:rsidRDefault="00475E68" w:rsidP="00C30F3F">
            <w:pPr>
              <w:jc w:val="right"/>
              <w:rPr>
                <w:bCs/>
              </w:rPr>
            </w:pPr>
            <w:r>
              <w:rPr>
                <w:bCs/>
              </w:rPr>
              <w:t>16'260'000.00</w:t>
            </w:r>
          </w:p>
        </w:tc>
      </w:tr>
      <w:tr w:rsidR="00475E68" w:rsidRPr="00203090" w14:paraId="710E4C63" w14:textId="77777777" w:rsidTr="00E4596B">
        <w:tc>
          <w:tcPr>
            <w:tcW w:w="2864" w:type="dxa"/>
          </w:tcPr>
          <w:p w14:paraId="036C2070" w14:textId="77777777" w:rsidR="00475E68" w:rsidRPr="00591D2A" w:rsidRDefault="00475E68" w:rsidP="00C30F3F">
            <w:pPr>
              <w:tabs>
                <w:tab w:val="num" w:pos="426"/>
                <w:tab w:val="center" w:pos="4536"/>
                <w:tab w:val="left" w:pos="5387"/>
                <w:tab w:val="right" w:pos="9072"/>
              </w:tabs>
              <w:spacing w:before="20" w:after="20"/>
              <w:rPr>
                <w:bCs/>
              </w:rPr>
            </w:pPr>
            <w:r>
              <w:rPr>
                <w:bCs/>
              </w:rPr>
              <w:t>SRB 26.01.2024 Nr.23-59</w:t>
            </w:r>
          </w:p>
        </w:tc>
        <w:tc>
          <w:tcPr>
            <w:tcW w:w="4507" w:type="dxa"/>
          </w:tcPr>
          <w:p w14:paraId="66252980" w14:textId="77777777" w:rsidR="00475E68" w:rsidRPr="00591D2A" w:rsidRDefault="00475E68" w:rsidP="00C30F3F">
            <w:pPr>
              <w:tabs>
                <w:tab w:val="num" w:pos="426"/>
                <w:tab w:val="center" w:pos="4536"/>
                <w:tab w:val="left" w:pos="5387"/>
                <w:tab w:val="right" w:pos="9072"/>
              </w:tabs>
              <w:spacing w:before="20" w:after="20"/>
              <w:jc w:val="both"/>
              <w:rPr>
                <w:bCs/>
              </w:rPr>
            </w:pPr>
            <w:r>
              <w:rPr>
                <w:bCs/>
              </w:rPr>
              <w:t>Nachtrag Baukredit</w:t>
            </w:r>
          </w:p>
        </w:tc>
        <w:tc>
          <w:tcPr>
            <w:tcW w:w="1701" w:type="dxa"/>
          </w:tcPr>
          <w:p w14:paraId="3AB5F1E9" w14:textId="77777777" w:rsidR="00475E68" w:rsidRPr="00591D2A" w:rsidRDefault="00475E68" w:rsidP="00C30F3F">
            <w:pPr>
              <w:jc w:val="right"/>
              <w:rPr>
                <w:bCs/>
              </w:rPr>
            </w:pPr>
            <w:r w:rsidRPr="00DB0427">
              <w:rPr>
                <w:bCs/>
              </w:rPr>
              <w:t>2'331'860.00</w:t>
            </w:r>
          </w:p>
        </w:tc>
      </w:tr>
      <w:tr w:rsidR="00475E68" w:rsidRPr="00203090" w14:paraId="5721579F" w14:textId="77777777" w:rsidTr="00E4596B">
        <w:tc>
          <w:tcPr>
            <w:tcW w:w="2864" w:type="dxa"/>
          </w:tcPr>
          <w:p w14:paraId="4C955C83" w14:textId="77777777" w:rsidR="00475E68" w:rsidRPr="00591D2A" w:rsidRDefault="00475E68" w:rsidP="00C30F3F">
            <w:pPr>
              <w:tabs>
                <w:tab w:val="num" w:pos="426"/>
                <w:tab w:val="center" w:pos="4536"/>
                <w:tab w:val="left" w:pos="5387"/>
                <w:tab w:val="right" w:pos="9072"/>
              </w:tabs>
              <w:spacing w:before="20" w:after="20"/>
              <w:rPr>
                <w:bCs/>
              </w:rPr>
            </w:pPr>
          </w:p>
        </w:tc>
        <w:tc>
          <w:tcPr>
            <w:tcW w:w="4507" w:type="dxa"/>
          </w:tcPr>
          <w:p w14:paraId="190AF2D2" w14:textId="77777777" w:rsidR="00475E68" w:rsidRPr="00BE2063" w:rsidRDefault="00475E68" w:rsidP="00C30F3F">
            <w:pPr>
              <w:tabs>
                <w:tab w:val="num" w:pos="426"/>
                <w:tab w:val="center" w:pos="4536"/>
                <w:tab w:val="left" w:pos="5387"/>
                <w:tab w:val="right" w:pos="9072"/>
              </w:tabs>
              <w:spacing w:before="20" w:after="20"/>
              <w:jc w:val="both"/>
              <w:rPr>
                <w:b/>
              </w:rPr>
            </w:pPr>
            <w:r w:rsidRPr="00BE2063">
              <w:rPr>
                <w:b/>
              </w:rPr>
              <w:t>Total</w:t>
            </w:r>
          </w:p>
        </w:tc>
        <w:tc>
          <w:tcPr>
            <w:tcW w:w="1701" w:type="dxa"/>
          </w:tcPr>
          <w:p w14:paraId="541224F9" w14:textId="77777777" w:rsidR="00475E68" w:rsidRPr="00BE2063" w:rsidRDefault="00475E68" w:rsidP="00C30F3F">
            <w:pPr>
              <w:jc w:val="right"/>
              <w:rPr>
                <w:b/>
              </w:rPr>
            </w:pPr>
            <w:r w:rsidRPr="00BE2063">
              <w:rPr>
                <w:b/>
              </w:rPr>
              <w:t>18'951'860.00</w:t>
            </w:r>
          </w:p>
        </w:tc>
      </w:tr>
    </w:tbl>
    <w:p w14:paraId="352B4F92" w14:textId="77777777" w:rsidR="00475E68" w:rsidRDefault="00475E68" w:rsidP="00475E68">
      <w:pPr>
        <w:spacing w:line="240" w:lineRule="exact"/>
        <w:jc w:val="both"/>
      </w:pPr>
    </w:p>
    <w:p w14:paraId="12B33F91" w14:textId="77777777" w:rsidR="007A602A" w:rsidRDefault="007A602A" w:rsidP="00475E68">
      <w:pPr>
        <w:spacing w:line="240" w:lineRule="exact"/>
        <w:jc w:val="both"/>
      </w:pPr>
    </w:p>
    <w:p w14:paraId="59986197" w14:textId="4030921A" w:rsidR="00475E68" w:rsidRDefault="00475E68" w:rsidP="003042F4">
      <w:pPr>
        <w:pStyle w:val="11Titel"/>
        <w:numPr>
          <w:ilvl w:val="1"/>
          <w:numId w:val="14"/>
        </w:numPr>
        <w:ind w:left="567" w:hanging="567"/>
      </w:pPr>
      <w:r>
        <w:t>Endkostenstand gemäss Buchhaltung</w:t>
      </w:r>
    </w:p>
    <w:p w14:paraId="06B9AE23" w14:textId="77777777" w:rsidR="007A602A" w:rsidRDefault="007A602A" w:rsidP="007A602A">
      <w:pPr>
        <w:pStyle w:val="11Titel"/>
        <w:numPr>
          <w:ilvl w:val="0"/>
          <w:numId w:val="0"/>
        </w:numPr>
        <w:ind w:left="567"/>
      </w:pPr>
    </w:p>
    <w:tbl>
      <w:tblPr>
        <w:tblStyle w:val="Tabellenraster11"/>
        <w:tblW w:w="5000" w:type="pct"/>
        <w:tblCellMar>
          <w:left w:w="57" w:type="dxa"/>
          <w:right w:w="57" w:type="dxa"/>
        </w:tblCellMar>
        <w:tblLook w:val="04A0" w:firstRow="1" w:lastRow="0" w:firstColumn="1" w:lastColumn="0" w:noHBand="0" w:noVBand="1"/>
      </w:tblPr>
      <w:tblGrid>
        <w:gridCol w:w="3365"/>
        <w:gridCol w:w="3297"/>
        <w:gridCol w:w="1999"/>
        <w:gridCol w:w="1999"/>
      </w:tblGrid>
      <w:tr w:rsidR="00475E68" w:rsidRPr="00203090" w14:paraId="20CED87A" w14:textId="77777777" w:rsidTr="00E4596B">
        <w:tc>
          <w:tcPr>
            <w:tcW w:w="2864" w:type="dxa"/>
          </w:tcPr>
          <w:p w14:paraId="45E4B79F" w14:textId="77777777" w:rsidR="00475E68" w:rsidRPr="00591D2A" w:rsidRDefault="00475E68" w:rsidP="00C30F3F">
            <w:pPr>
              <w:tabs>
                <w:tab w:val="num" w:pos="426"/>
                <w:tab w:val="center" w:pos="4536"/>
                <w:tab w:val="left" w:pos="5387"/>
                <w:tab w:val="right" w:pos="9072"/>
              </w:tabs>
              <w:spacing w:before="20" w:after="120" w:line="280" w:lineRule="exact"/>
              <w:contextualSpacing/>
              <w:rPr>
                <w:bCs/>
              </w:rPr>
            </w:pPr>
            <w:bookmarkStart w:id="5" w:name="_Hlk193897126"/>
            <w:r>
              <w:rPr>
                <w:bCs/>
              </w:rPr>
              <w:t>Investitionskonto</w:t>
            </w:r>
          </w:p>
        </w:tc>
        <w:tc>
          <w:tcPr>
            <w:tcW w:w="2806" w:type="dxa"/>
          </w:tcPr>
          <w:p w14:paraId="72651976" w14:textId="77777777" w:rsidR="00475E68" w:rsidRPr="00591D2A" w:rsidRDefault="00475E68" w:rsidP="00C30F3F">
            <w:pPr>
              <w:tabs>
                <w:tab w:val="num" w:pos="426"/>
                <w:tab w:val="center" w:pos="4536"/>
                <w:tab w:val="left" w:pos="5387"/>
                <w:tab w:val="right" w:pos="9072"/>
              </w:tabs>
              <w:spacing w:before="20" w:after="120" w:line="280" w:lineRule="exact"/>
              <w:contextualSpacing/>
              <w:rPr>
                <w:bCs/>
              </w:rPr>
            </w:pPr>
            <w:r>
              <w:rPr>
                <w:bCs/>
              </w:rPr>
              <w:t>Bezeichnung</w:t>
            </w:r>
          </w:p>
        </w:tc>
        <w:tc>
          <w:tcPr>
            <w:tcW w:w="1701" w:type="dxa"/>
          </w:tcPr>
          <w:p w14:paraId="2B8EC7BE" w14:textId="77777777" w:rsidR="00475E68" w:rsidRDefault="00475E68" w:rsidP="00C30F3F">
            <w:pPr>
              <w:tabs>
                <w:tab w:val="num" w:pos="426"/>
                <w:tab w:val="center" w:pos="4536"/>
                <w:tab w:val="left" w:pos="5387"/>
                <w:tab w:val="right" w:pos="9072"/>
              </w:tabs>
              <w:spacing w:before="20" w:after="120" w:line="280" w:lineRule="exact"/>
              <w:contextualSpacing/>
              <w:jc w:val="center"/>
              <w:rPr>
                <w:bCs/>
              </w:rPr>
            </w:pPr>
            <w:r>
              <w:rPr>
                <w:bCs/>
              </w:rPr>
              <w:t>Kredithöhe</w:t>
            </w:r>
          </w:p>
          <w:p w14:paraId="1F9191E0" w14:textId="77777777" w:rsidR="00475E68" w:rsidRPr="00591D2A" w:rsidRDefault="00475E68" w:rsidP="00C30F3F">
            <w:pPr>
              <w:tabs>
                <w:tab w:val="num" w:pos="426"/>
                <w:tab w:val="center" w:pos="4536"/>
                <w:tab w:val="left" w:pos="5387"/>
                <w:tab w:val="right" w:pos="9072"/>
              </w:tabs>
              <w:spacing w:before="20" w:after="120" w:line="280" w:lineRule="exact"/>
              <w:contextualSpacing/>
              <w:jc w:val="center"/>
              <w:rPr>
                <w:bCs/>
              </w:rPr>
            </w:pPr>
            <w:r>
              <w:rPr>
                <w:bCs/>
              </w:rPr>
              <w:t>Fr.</w:t>
            </w:r>
          </w:p>
        </w:tc>
        <w:tc>
          <w:tcPr>
            <w:tcW w:w="1701" w:type="dxa"/>
          </w:tcPr>
          <w:p w14:paraId="2E960DA7" w14:textId="77777777" w:rsidR="00475E68" w:rsidRDefault="00475E68" w:rsidP="00C30F3F">
            <w:pPr>
              <w:tabs>
                <w:tab w:val="num" w:pos="426"/>
                <w:tab w:val="center" w:pos="4536"/>
                <w:tab w:val="left" w:pos="5387"/>
                <w:tab w:val="right" w:pos="9072"/>
              </w:tabs>
              <w:spacing w:before="20" w:after="120" w:line="280" w:lineRule="exact"/>
              <w:contextualSpacing/>
              <w:jc w:val="center"/>
              <w:rPr>
                <w:bCs/>
              </w:rPr>
            </w:pPr>
            <w:r>
              <w:rPr>
                <w:bCs/>
              </w:rPr>
              <w:t>Ausgaben</w:t>
            </w:r>
          </w:p>
          <w:p w14:paraId="4D9679E3" w14:textId="77777777" w:rsidR="00475E68" w:rsidRPr="00591D2A" w:rsidRDefault="00475E68" w:rsidP="00C30F3F">
            <w:pPr>
              <w:tabs>
                <w:tab w:val="num" w:pos="426"/>
                <w:tab w:val="center" w:pos="4536"/>
                <w:tab w:val="left" w:pos="5387"/>
                <w:tab w:val="right" w:pos="9072"/>
              </w:tabs>
              <w:spacing w:before="20" w:after="120" w:line="280" w:lineRule="exact"/>
              <w:contextualSpacing/>
              <w:jc w:val="center"/>
              <w:rPr>
                <w:bCs/>
              </w:rPr>
            </w:pPr>
            <w:r>
              <w:rPr>
                <w:bCs/>
              </w:rPr>
              <w:t>Fr.</w:t>
            </w:r>
          </w:p>
        </w:tc>
      </w:tr>
      <w:tr w:rsidR="00475E68" w:rsidRPr="00203090" w14:paraId="1096E4C3" w14:textId="77777777" w:rsidTr="00E4596B">
        <w:trPr>
          <w:trHeight w:val="115"/>
        </w:trPr>
        <w:tc>
          <w:tcPr>
            <w:tcW w:w="2864" w:type="dxa"/>
          </w:tcPr>
          <w:p w14:paraId="3A538016" w14:textId="511BFE53" w:rsidR="00475E68" w:rsidRPr="00591D2A" w:rsidRDefault="00475E68" w:rsidP="00C30F3F">
            <w:pPr>
              <w:tabs>
                <w:tab w:val="num" w:pos="426"/>
                <w:tab w:val="center" w:pos="4536"/>
                <w:tab w:val="left" w:pos="5387"/>
                <w:tab w:val="right" w:pos="9072"/>
              </w:tabs>
              <w:spacing w:before="20" w:after="20"/>
              <w:contextualSpacing/>
              <w:rPr>
                <w:bCs/>
              </w:rPr>
            </w:pPr>
            <w:r w:rsidRPr="00591D2A">
              <w:rPr>
                <w:bCs/>
              </w:rPr>
              <w:t>7100.50400</w:t>
            </w:r>
            <w:r w:rsidR="00A62A33">
              <w:rPr>
                <w:bCs/>
              </w:rPr>
              <w:t>0</w:t>
            </w:r>
            <w:r w:rsidRPr="00591D2A">
              <w:rPr>
                <w:bCs/>
              </w:rPr>
              <w:t>.IR01085</w:t>
            </w:r>
          </w:p>
        </w:tc>
        <w:tc>
          <w:tcPr>
            <w:tcW w:w="2806" w:type="dxa"/>
          </w:tcPr>
          <w:p w14:paraId="30659593" w14:textId="77777777" w:rsidR="00475E68" w:rsidRPr="00591D2A" w:rsidRDefault="00475E68" w:rsidP="00CB5E5E">
            <w:pPr>
              <w:tabs>
                <w:tab w:val="num" w:pos="426"/>
                <w:tab w:val="center" w:pos="4536"/>
                <w:tab w:val="left" w:pos="5387"/>
                <w:tab w:val="right" w:pos="9072"/>
              </w:tabs>
              <w:spacing w:before="20" w:after="20"/>
              <w:contextualSpacing/>
              <w:rPr>
                <w:bCs/>
              </w:rPr>
            </w:pPr>
            <w:r w:rsidRPr="00591D2A">
              <w:rPr>
                <w:bCs/>
              </w:rPr>
              <w:t>Bauherrenbegleitung Vorprojekt</w:t>
            </w:r>
          </w:p>
        </w:tc>
        <w:tc>
          <w:tcPr>
            <w:tcW w:w="1701" w:type="dxa"/>
          </w:tcPr>
          <w:p w14:paraId="4427EA1D" w14:textId="77777777" w:rsidR="00475E68" w:rsidRPr="00591D2A" w:rsidRDefault="00475E68" w:rsidP="00C30F3F">
            <w:pPr>
              <w:tabs>
                <w:tab w:val="num" w:pos="426"/>
                <w:tab w:val="center" w:pos="4536"/>
                <w:tab w:val="left" w:pos="5387"/>
                <w:tab w:val="right" w:pos="9072"/>
              </w:tabs>
              <w:spacing w:before="20" w:after="20"/>
              <w:contextualSpacing/>
              <w:jc w:val="right"/>
              <w:rPr>
                <w:bCs/>
              </w:rPr>
            </w:pPr>
            <w:r>
              <w:rPr>
                <w:bCs/>
              </w:rPr>
              <w:t>60'000.00</w:t>
            </w:r>
          </w:p>
        </w:tc>
        <w:tc>
          <w:tcPr>
            <w:tcW w:w="1701" w:type="dxa"/>
          </w:tcPr>
          <w:p w14:paraId="4A4D3FD7" w14:textId="77777777" w:rsidR="00475E68" w:rsidRPr="00EA7375" w:rsidRDefault="00475E68" w:rsidP="00C30F3F">
            <w:pPr>
              <w:tabs>
                <w:tab w:val="num" w:pos="426"/>
                <w:tab w:val="center" w:pos="4536"/>
                <w:tab w:val="left" w:pos="5387"/>
                <w:tab w:val="right" w:pos="9072"/>
              </w:tabs>
              <w:spacing w:before="20" w:after="20"/>
              <w:contextualSpacing/>
              <w:jc w:val="right"/>
              <w:rPr>
                <w:bCs/>
                <w:highlight w:val="yellow"/>
              </w:rPr>
            </w:pPr>
            <w:r w:rsidRPr="00D32C67">
              <w:rPr>
                <w:bCs/>
              </w:rPr>
              <w:t>40'952.35</w:t>
            </w:r>
          </w:p>
        </w:tc>
      </w:tr>
      <w:tr w:rsidR="00475E68" w:rsidRPr="00203090" w14:paraId="6D31FD40" w14:textId="77777777" w:rsidTr="00E4596B">
        <w:tc>
          <w:tcPr>
            <w:tcW w:w="2864" w:type="dxa"/>
          </w:tcPr>
          <w:p w14:paraId="07D2D586" w14:textId="39F89E14" w:rsidR="00475E68" w:rsidRPr="00591D2A" w:rsidRDefault="00475E68" w:rsidP="00C30F3F">
            <w:pPr>
              <w:tabs>
                <w:tab w:val="num" w:pos="426"/>
                <w:tab w:val="center" w:pos="4536"/>
                <w:tab w:val="left" w:pos="5387"/>
                <w:tab w:val="right" w:pos="9072"/>
              </w:tabs>
              <w:spacing w:before="20" w:after="20"/>
              <w:rPr>
                <w:bCs/>
              </w:rPr>
            </w:pPr>
            <w:r w:rsidRPr="00591D2A">
              <w:rPr>
                <w:bCs/>
              </w:rPr>
              <w:t>7100.50400</w:t>
            </w:r>
            <w:r w:rsidR="00A62A33">
              <w:rPr>
                <w:bCs/>
              </w:rPr>
              <w:t>0</w:t>
            </w:r>
            <w:r w:rsidRPr="00591D2A">
              <w:rPr>
                <w:bCs/>
              </w:rPr>
              <w:t>.IR01159</w:t>
            </w:r>
          </w:p>
        </w:tc>
        <w:tc>
          <w:tcPr>
            <w:tcW w:w="2806" w:type="dxa"/>
          </w:tcPr>
          <w:p w14:paraId="3E563080" w14:textId="77777777" w:rsidR="00475E68" w:rsidRPr="00591D2A" w:rsidRDefault="00475E68" w:rsidP="00C30F3F">
            <w:pPr>
              <w:tabs>
                <w:tab w:val="num" w:pos="426"/>
                <w:tab w:val="center" w:pos="4536"/>
                <w:tab w:val="left" w:pos="5387"/>
                <w:tab w:val="right" w:pos="9072"/>
              </w:tabs>
              <w:spacing w:before="20" w:after="20"/>
              <w:jc w:val="both"/>
              <w:rPr>
                <w:bCs/>
              </w:rPr>
            </w:pPr>
            <w:r w:rsidRPr="00591D2A">
              <w:rPr>
                <w:bCs/>
              </w:rPr>
              <w:t>Hochbau Sporthalle</w:t>
            </w:r>
          </w:p>
        </w:tc>
        <w:tc>
          <w:tcPr>
            <w:tcW w:w="1701" w:type="dxa"/>
          </w:tcPr>
          <w:p w14:paraId="0B8F6888" w14:textId="77777777" w:rsidR="00475E68" w:rsidRPr="00591D2A" w:rsidRDefault="00475E68" w:rsidP="00C30F3F">
            <w:pPr>
              <w:jc w:val="right"/>
              <w:rPr>
                <w:bCs/>
              </w:rPr>
            </w:pPr>
            <w:r>
              <w:rPr>
                <w:bCs/>
              </w:rPr>
              <w:t>9'108'000.00</w:t>
            </w:r>
          </w:p>
        </w:tc>
        <w:tc>
          <w:tcPr>
            <w:tcW w:w="1701" w:type="dxa"/>
          </w:tcPr>
          <w:p w14:paraId="17A9EE91" w14:textId="77777777" w:rsidR="00475E68" w:rsidRPr="00EA7375" w:rsidRDefault="00475E68" w:rsidP="00C30F3F">
            <w:pPr>
              <w:jc w:val="right"/>
              <w:rPr>
                <w:bCs/>
                <w:highlight w:val="yellow"/>
              </w:rPr>
            </w:pPr>
            <w:r w:rsidRPr="00D32C67">
              <w:rPr>
                <w:bCs/>
              </w:rPr>
              <w:t>8'994'795.65</w:t>
            </w:r>
          </w:p>
        </w:tc>
      </w:tr>
      <w:tr w:rsidR="00475E68" w:rsidRPr="00203090" w14:paraId="52B8AEF8" w14:textId="77777777" w:rsidTr="00E4596B">
        <w:tc>
          <w:tcPr>
            <w:tcW w:w="2864" w:type="dxa"/>
          </w:tcPr>
          <w:p w14:paraId="31CD7284" w14:textId="11D53CA3" w:rsidR="00475E68" w:rsidRPr="00591D2A" w:rsidRDefault="00475E68" w:rsidP="00C30F3F">
            <w:pPr>
              <w:tabs>
                <w:tab w:val="num" w:pos="426"/>
                <w:tab w:val="center" w:pos="4536"/>
                <w:tab w:val="left" w:pos="5387"/>
                <w:tab w:val="right" w:pos="9072"/>
              </w:tabs>
              <w:spacing w:before="20" w:after="20"/>
              <w:rPr>
                <w:bCs/>
              </w:rPr>
            </w:pPr>
            <w:r w:rsidRPr="00591D2A">
              <w:rPr>
                <w:bCs/>
              </w:rPr>
              <w:t>7100.50400</w:t>
            </w:r>
            <w:r w:rsidR="00A62A33">
              <w:rPr>
                <w:bCs/>
              </w:rPr>
              <w:t>0</w:t>
            </w:r>
            <w:r w:rsidRPr="00591D2A">
              <w:rPr>
                <w:bCs/>
              </w:rPr>
              <w:t>.IR01165</w:t>
            </w:r>
          </w:p>
        </w:tc>
        <w:tc>
          <w:tcPr>
            <w:tcW w:w="2806" w:type="dxa"/>
          </w:tcPr>
          <w:p w14:paraId="31AF0BF1" w14:textId="77777777" w:rsidR="00475E68" w:rsidRPr="00591D2A" w:rsidRDefault="00475E68" w:rsidP="00CB5E5E">
            <w:pPr>
              <w:tabs>
                <w:tab w:val="num" w:pos="426"/>
                <w:tab w:val="center" w:pos="4536"/>
                <w:tab w:val="left" w:pos="5387"/>
                <w:tab w:val="right" w:pos="9072"/>
              </w:tabs>
              <w:spacing w:before="20" w:after="20"/>
              <w:rPr>
                <w:bCs/>
              </w:rPr>
            </w:pPr>
            <w:r>
              <w:rPr>
                <w:bCs/>
              </w:rPr>
              <w:t>Kauf Stockwerkeigentum Three Point</w:t>
            </w:r>
          </w:p>
        </w:tc>
        <w:tc>
          <w:tcPr>
            <w:tcW w:w="1701" w:type="dxa"/>
          </w:tcPr>
          <w:p w14:paraId="2369FC29" w14:textId="77777777" w:rsidR="00475E68" w:rsidRPr="00591D2A" w:rsidRDefault="00475E68" w:rsidP="00C30F3F">
            <w:pPr>
              <w:jc w:val="right"/>
              <w:rPr>
                <w:bCs/>
              </w:rPr>
            </w:pPr>
            <w:r>
              <w:rPr>
                <w:bCs/>
              </w:rPr>
              <w:t>7'889'000.00</w:t>
            </w:r>
          </w:p>
        </w:tc>
        <w:tc>
          <w:tcPr>
            <w:tcW w:w="1701" w:type="dxa"/>
          </w:tcPr>
          <w:p w14:paraId="33FB820B" w14:textId="77777777" w:rsidR="00475E68" w:rsidRPr="00EA7375" w:rsidRDefault="00475E68" w:rsidP="00C30F3F">
            <w:pPr>
              <w:jc w:val="right"/>
              <w:rPr>
                <w:bCs/>
                <w:highlight w:val="yellow"/>
              </w:rPr>
            </w:pPr>
            <w:r w:rsidRPr="00D32C67">
              <w:rPr>
                <w:bCs/>
              </w:rPr>
              <w:t>7'907'126.80</w:t>
            </w:r>
          </w:p>
        </w:tc>
      </w:tr>
      <w:tr w:rsidR="00475E68" w:rsidRPr="00203090" w14:paraId="3E6142B0" w14:textId="77777777" w:rsidTr="00E4596B">
        <w:tc>
          <w:tcPr>
            <w:tcW w:w="2864" w:type="dxa"/>
          </w:tcPr>
          <w:p w14:paraId="121D4B2B" w14:textId="3C83E4C0" w:rsidR="00475E68" w:rsidRPr="00591D2A" w:rsidRDefault="00475E68" w:rsidP="00C30F3F">
            <w:pPr>
              <w:tabs>
                <w:tab w:val="num" w:pos="426"/>
                <w:tab w:val="center" w:pos="4536"/>
                <w:tab w:val="left" w:pos="5387"/>
                <w:tab w:val="right" w:pos="9072"/>
              </w:tabs>
              <w:spacing w:before="20" w:after="20"/>
              <w:rPr>
                <w:bCs/>
              </w:rPr>
            </w:pPr>
            <w:r w:rsidRPr="00591D2A">
              <w:rPr>
                <w:bCs/>
              </w:rPr>
              <w:t>7100.50400</w:t>
            </w:r>
            <w:r w:rsidR="00A62A33">
              <w:rPr>
                <w:bCs/>
              </w:rPr>
              <w:t>0</w:t>
            </w:r>
            <w:r w:rsidRPr="00591D2A">
              <w:rPr>
                <w:bCs/>
              </w:rPr>
              <w:t>.IR01166</w:t>
            </w:r>
          </w:p>
        </w:tc>
        <w:tc>
          <w:tcPr>
            <w:tcW w:w="2806" w:type="dxa"/>
          </w:tcPr>
          <w:p w14:paraId="08D979C1" w14:textId="77777777" w:rsidR="00475E68" w:rsidRPr="00591D2A" w:rsidRDefault="00475E68" w:rsidP="00C30F3F">
            <w:pPr>
              <w:tabs>
                <w:tab w:val="num" w:pos="426"/>
                <w:tab w:val="center" w:pos="4536"/>
                <w:tab w:val="left" w:pos="5387"/>
                <w:tab w:val="right" w:pos="9072"/>
              </w:tabs>
              <w:spacing w:before="20" w:after="20"/>
              <w:jc w:val="both"/>
              <w:rPr>
                <w:bCs/>
              </w:rPr>
            </w:pPr>
            <w:r>
              <w:rPr>
                <w:bCs/>
              </w:rPr>
              <w:t>Hochbau Schulhaus</w:t>
            </w:r>
          </w:p>
        </w:tc>
        <w:tc>
          <w:tcPr>
            <w:tcW w:w="1701" w:type="dxa"/>
          </w:tcPr>
          <w:p w14:paraId="1A209F62" w14:textId="77777777" w:rsidR="00475E68" w:rsidRPr="00591D2A" w:rsidRDefault="00475E68" w:rsidP="00C30F3F">
            <w:pPr>
              <w:jc w:val="right"/>
              <w:rPr>
                <w:bCs/>
              </w:rPr>
            </w:pPr>
            <w:r>
              <w:rPr>
                <w:bCs/>
              </w:rPr>
              <w:t>639'860.00</w:t>
            </w:r>
          </w:p>
        </w:tc>
        <w:tc>
          <w:tcPr>
            <w:tcW w:w="1701" w:type="dxa"/>
          </w:tcPr>
          <w:p w14:paraId="708F23E7" w14:textId="77777777" w:rsidR="00475E68" w:rsidRPr="00EA7375" w:rsidRDefault="00475E68" w:rsidP="00C30F3F">
            <w:pPr>
              <w:jc w:val="right"/>
              <w:rPr>
                <w:bCs/>
                <w:highlight w:val="yellow"/>
              </w:rPr>
            </w:pPr>
            <w:r w:rsidRPr="00D32C67">
              <w:rPr>
                <w:bCs/>
              </w:rPr>
              <w:t>737'694.90</w:t>
            </w:r>
          </w:p>
        </w:tc>
      </w:tr>
      <w:tr w:rsidR="00475E68" w:rsidRPr="00203090" w14:paraId="4669133D" w14:textId="77777777" w:rsidTr="00E4596B">
        <w:tc>
          <w:tcPr>
            <w:tcW w:w="2864" w:type="dxa"/>
          </w:tcPr>
          <w:p w14:paraId="344837D3" w14:textId="2AEB61AF" w:rsidR="00475E68" w:rsidRPr="00591D2A" w:rsidRDefault="00475E68" w:rsidP="00C30F3F">
            <w:pPr>
              <w:tabs>
                <w:tab w:val="num" w:pos="426"/>
                <w:tab w:val="center" w:pos="4536"/>
                <w:tab w:val="left" w:pos="5387"/>
                <w:tab w:val="right" w:pos="9072"/>
              </w:tabs>
              <w:spacing w:before="20" w:after="20"/>
              <w:rPr>
                <w:bCs/>
              </w:rPr>
            </w:pPr>
            <w:r w:rsidRPr="00591D2A">
              <w:rPr>
                <w:bCs/>
              </w:rPr>
              <w:t>7100.50</w:t>
            </w:r>
            <w:r w:rsidR="00260F79">
              <w:rPr>
                <w:bCs/>
              </w:rPr>
              <w:t>6</w:t>
            </w:r>
            <w:r w:rsidRPr="00591D2A">
              <w:rPr>
                <w:bCs/>
              </w:rPr>
              <w:t>00</w:t>
            </w:r>
            <w:r w:rsidR="00A62A33">
              <w:rPr>
                <w:bCs/>
              </w:rPr>
              <w:t>0</w:t>
            </w:r>
            <w:r w:rsidRPr="00591D2A">
              <w:rPr>
                <w:bCs/>
              </w:rPr>
              <w:t>.IR01167</w:t>
            </w:r>
          </w:p>
        </w:tc>
        <w:tc>
          <w:tcPr>
            <w:tcW w:w="2806" w:type="dxa"/>
          </w:tcPr>
          <w:p w14:paraId="519263FB" w14:textId="77777777" w:rsidR="00475E68" w:rsidRPr="00591D2A" w:rsidRDefault="00475E68" w:rsidP="00C30F3F">
            <w:pPr>
              <w:tabs>
                <w:tab w:val="num" w:pos="426"/>
                <w:tab w:val="center" w:pos="4536"/>
                <w:tab w:val="left" w:pos="5387"/>
                <w:tab w:val="right" w:pos="9072"/>
              </w:tabs>
              <w:spacing w:before="20" w:after="20"/>
              <w:jc w:val="both"/>
              <w:rPr>
                <w:bCs/>
              </w:rPr>
            </w:pPr>
            <w:r>
              <w:rPr>
                <w:bCs/>
              </w:rPr>
              <w:t>Mobiliar Schulhaus</w:t>
            </w:r>
          </w:p>
        </w:tc>
        <w:tc>
          <w:tcPr>
            <w:tcW w:w="1701" w:type="dxa"/>
          </w:tcPr>
          <w:p w14:paraId="78127536" w14:textId="77777777" w:rsidR="00475E68" w:rsidRPr="00591D2A" w:rsidRDefault="00475E68" w:rsidP="00C30F3F">
            <w:pPr>
              <w:jc w:val="right"/>
              <w:rPr>
                <w:bCs/>
              </w:rPr>
            </w:pPr>
            <w:r>
              <w:rPr>
                <w:bCs/>
              </w:rPr>
              <w:t>1'175'000.00</w:t>
            </w:r>
          </w:p>
        </w:tc>
        <w:tc>
          <w:tcPr>
            <w:tcW w:w="1701" w:type="dxa"/>
          </w:tcPr>
          <w:p w14:paraId="7727A16F" w14:textId="77777777" w:rsidR="00475E68" w:rsidRPr="00EA7375" w:rsidRDefault="00475E68" w:rsidP="00C30F3F">
            <w:pPr>
              <w:jc w:val="right"/>
              <w:rPr>
                <w:bCs/>
                <w:highlight w:val="yellow"/>
              </w:rPr>
            </w:pPr>
            <w:r w:rsidRPr="00D32C67">
              <w:rPr>
                <w:bCs/>
              </w:rPr>
              <w:t>944'690.44</w:t>
            </w:r>
          </w:p>
        </w:tc>
      </w:tr>
      <w:tr w:rsidR="00475E68" w:rsidRPr="00203090" w14:paraId="19B543B3" w14:textId="77777777" w:rsidTr="00E4596B">
        <w:tc>
          <w:tcPr>
            <w:tcW w:w="2864" w:type="dxa"/>
          </w:tcPr>
          <w:p w14:paraId="4813E500" w14:textId="230F3870" w:rsidR="00475E68" w:rsidRPr="00591D2A" w:rsidRDefault="00475E68" w:rsidP="00C30F3F">
            <w:pPr>
              <w:tabs>
                <w:tab w:val="num" w:pos="426"/>
                <w:tab w:val="center" w:pos="4536"/>
                <w:tab w:val="left" w:pos="5387"/>
                <w:tab w:val="right" w:pos="9072"/>
              </w:tabs>
              <w:spacing w:before="20" w:after="20"/>
              <w:rPr>
                <w:bCs/>
              </w:rPr>
            </w:pPr>
            <w:r w:rsidRPr="00591D2A">
              <w:rPr>
                <w:bCs/>
              </w:rPr>
              <w:t>7100.50</w:t>
            </w:r>
            <w:r w:rsidR="00260F79">
              <w:rPr>
                <w:bCs/>
              </w:rPr>
              <w:t>6</w:t>
            </w:r>
            <w:r w:rsidRPr="00591D2A">
              <w:rPr>
                <w:bCs/>
              </w:rPr>
              <w:t>00</w:t>
            </w:r>
            <w:r w:rsidR="00A62A33">
              <w:rPr>
                <w:bCs/>
              </w:rPr>
              <w:t>0</w:t>
            </w:r>
            <w:r w:rsidRPr="00591D2A">
              <w:rPr>
                <w:bCs/>
              </w:rPr>
              <w:t>.IR01168</w:t>
            </w:r>
          </w:p>
        </w:tc>
        <w:tc>
          <w:tcPr>
            <w:tcW w:w="2806" w:type="dxa"/>
          </w:tcPr>
          <w:p w14:paraId="3E4502AC" w14:textId="77777777" w:rsidR="00475E68" w:rsidRPr="00591D2A" w:rsidRDefault="00475E68" w:rsidP="00C30F3F">
            <w:pPr>
              <w:tabs>
                <w:tab w:val="num" w:pos="426"/>
                <w:tab w:val="center" w:pos="4536"/>
                <w:tab w:val="left" w:pos="5387"/>
                <w:tab w:val="right" w:pos="9072"/>
              </w:tabs>
              <w:spacing w:before="20" w:after="20"/>
              <w:jc w:val="both"/>
              <w:rPr>
                <w:bCs/>
              </w:rPr>
            </w:pPr>
            <w:r>
              <w:rPr>
                <w:bCs/>
              </w:rPr>
              <w:t>Mobiliar Turnhalle</w:t>
            </w:r>
          </w:p>
        </w:tc>
        <w:tc>
          <w:tcPr>
            <w:tcW w:w="1701" w:type="dxa"/>
          </w:tcPr>
          <w:p w14:paraId="788459DF" w14:textId="77777777" w:rsidR="00475E68" w:rsidRPr="00591D2A" w:rsidRDefault="00475E68" w:rsidP="00C30F3F">
            <w:pPr>
              <w:jc w:val="right"/>
              <w:rPr>
                <w:bCs/>
              </w:rPr>
            </w:pPr>
            <w:r>
              <w:rPr>
                <w:bCs/>
              </w:rPr>
              <w:t>80'000.00</w:t>
            </w:r>
          </w:p>
        </w:tc>
        <w:tc>
          <w:tcPr>
            <w:tcW w:w="1701" w:type="dxa"/>
          </w:tcPr>
          <w:p w14:paraId="0878B49B" w14:textId="77777777" w:rsidR="00475E68" w:rsidRPr="00EA7375" w:rsidRDefault="00475E68" w:rsidP="00C30F3F">
            <w:pPr>
              <w:jc w:val="right"/>
              <w:rPr>
                <w:bCs/>
                <w:highlight w:val="yellow"/>
              </w:rPr>
            </w:pPr>
            <w:r w:rsidRPr="00D32C67">
              <w:rPr>
                <w:bCs/>
              </w:rPr>
              <w:t>79'613.65</w:t>
            </w:r>
          </w:p>
        </w:tc>
      </w:tr>
      <w:tr w:rsidR="00475E68" w:rsidRPr="00203090" w14:paraId="46CD25AD" w14:textId="77777777" w:rsidTr="00E4596B">
        <w:tc>
          <w:tcPr>
            <w:tcW w:w="2864" w:type="dxa"/>
          </w:tcPr>
          <w:p w14:paraId="59F2F601" w14:textId="77777777" w:rsidR="00475E68" w:rsidRPr="00591D2A" w:rsidRDefault="00475E68" w:rsidP="00C30F3F">
            <w:pPr>
              <w:tabs>
                <w:tab w:val="num" w:pos="426"/>
                <w:tab w:val="center" w:pos="4536"/>
                <w:tab w:val="left" w:pos="5387"/>
                <w:tab w:val="right" w:pos="9072"/>
              </w:tabs>
              <w:spacing w:before="20" w:after="20"/>
              <w:rPr>
                <w:bCs/>
              </w:rPr>
            </w:pPr>
          </w:p>
        </w:tc>
        <w:tc>
          <w:tcPr>
            <w:tcW w:w="2806" w:type="dxa"/>
          </w:tcPr>
          <w:p w14:paraId="58D4653F" w14:textId="77777777" w:rsidR="00475E68" w:rsidRPr="007B65A5" w:rsidRDefault="00475E68" w:rsidP="00C30F3F">
            <w:pPr>
              <w:tabs>
                <w:tab w:val="num" w:pos="426"/>
                <w:tab w:val="center" w:pos="4536"/>
                <w:tab w:val="left" w:pos="5387"/>
                <w:tab w:val="right" w:pos="9072"/>
              </w:tabs>
              <w:spacing w:before="20" w:after="20"/>
              <w:jc w:val="right"/>
              <w:rPr>
                <w:b/>
              </w:rPr>
            </w:pPr>
            <w:r w:rsidRPr="007B65A5">
              <w:rPr>
                <w:b/>
              </w:rPr>
              <w:t>Total</w:t>
            </w:r>
          </w:p>
        </w:tc>
        <w:tc>
          <w:tcPr>
            <w:tcW w:w="1701" w:type="dxa"/>
          </w:tcPr>
          <w:p w14:paraId="673CF667" w14:textId="77777777" w:rsidR="00475E68" w:rsidRPr="007B65A5" w:rsidRDefault="00475E68" w:rsidP="00C30F3F">
            <w:pPr>
              <w:jc w:val="right"/>
              <w:rPr>
                <w:b/>
              </w:rPr>
            </w:pPr>
            <w:r w:rsidRPr="007B65A5">
              <w:rPr>
                <w:b/>
              </w:rPr>
              <w:t>18'951'860.00</w:t>
            </w:r>
          </w:p>
        </w:tc>
        <w:tc>
          <w:tcPr>
            <w:tcW w:w="1701" w:type="dxa"/>
          </w:tcPr>
          <w:p w14:paraId="28C5C96D" w14:textId="77777777" w:rsidR="00475E68" w:rsidRPr="00EA7375" w:rsidRDefault="00475E68" w:rsidP="00C30F3F">
            <w:pPr>
              <w:jc w:val="right"/>
              <w:rPr>
                <w:b/>
                <w:highlight w:val="yellow"/>
              </w:rPr>
            </w:pPr>
            <w:r w:rsidRPr="00D32C67">
              <w:rPr>
                <w:b/>
              </w:rPr>
              <w:t>18'704'873.79</w:t>
            </w:r>
          </w:p>
        </w:tc>
      </w:tr>
      <w:bookmarkEnd w:id="5"/>
    </w:tbl>
    <w:p w14:paraId="472B37D6" w14:textId="77777777" w:rsidR="00475E68" w:rsidRDefault="00475E68" w:rsidP="00475E68">
      <w:pPr>
        <w:spacing w:line="240" w:lineRule="exact"/>
        <w:jc w:val="both"/>
      </w:pPr>
    </w:p>
    <w:p w14:paraId="6EFE2047" w14:textId="77777777" w:rsidR="00E4596B" w:rsidRDefault="00E4596B" w:rsidP="00475E68">
      <w:pPr>
        <w:spacing w:line="240" w:lineRule="exact"/>
        <w:jc w:val="both"/>
      </w:pPr>
    </w:p>
    <w:p w14:paraId="16D5B650" w14:textId="77777777" w:rsidR="003042F4" w:rsidRDefault="003042F4">
      <w:pPr>
        <w:spacing w:line="240" w:lineRule="auto"/>
        <w:rPr>
          <w:rFonts w:eastAsia="Calibri" w:cs="Times New Roman"/>
          <w:u w:val="single"/>
          <w:lang w:eastAsia="en-US"/>
        </w:rPr>
      </w:pPr>
      <w:r>
        <w:br w:type="page"/>
      </w:r>
    </w:p>
    <w:p w14:paraId="6009EC59" w14:textId="7015FE9D" w:rsidR="00475E68" w:rsidRDefault="00475E68" w:rsidP="003042F4">
      <w:pPr>
        <w:pStyle w:val="11Titel"/>
        <w:numPr>
          <w:ilvl w:val="1"/>
          <w:numId w:val="14"/>
        </w:numPr>
        <w:ind w:left="567" w:hanging="567"/>
      </w:pPr>
      <w:r>
        <w:lastRenderedPageBreak/>
        <w:t>Minderkosten</w:t>
      </w:r>
    </w:p>
    <w:p w14:paraId="194789E9" w14:textId="77777777" w:rsidR="007A602A" w:rsidRDefault="007A602A" w:rsidP="007A602A">
      <w:pPr>
        <w:pStyle w:val="11Titel"/>
        <w:numPr>
          <w:ilvl w:val="0"/>
          <w:numId w:val="0"/>
        </w:numPr>
        <w:ind w:left="567"/>
      </w:pPr>
    </w:p>
    <w:tbl>
      <w:tblPr>
        <w:tblStyle w:val="Tabellenraster11"/>
        <w:tblW w:w="5000" w:type="pct"/>
        <w:tblCellMar>
          <w:left w:w="57" w:type="dxa"/>
          <w:right w:w="57" w:type="dxa"/>
        </w:tblCellMar>
        <w:tblLook w:val="04A0" w:firstRow="1" w:lastRow="0" w:firstColumn="1" w:lastColumn="0" w:noHBand="0" w:noVBand="1"/>
      </w:tblPr>
      <w:tblGrid>
        <w:gridCol w:w="8661"/>
        <w:gridCol w:w="1999"/>
      </w:tblGrid>
      <w:tr w:rsidR="00475E68" w:rsidRPr="00203090" w14:paraId="79464445" w14:textId="77777777" w:rsidTr="00E4596B">
        <w:tc>
          <w:tcPr>
            <w:tcW w:w="7371" w:type="dxa"/>
          </w:tcPr>
          <w:p w14:paraId="77BD09D7" w14:textId="77777777" w:rsidR="00475E68" w:rsidRPr="00203090" w:rsidRDefault="00475E68" w:rsidP="00C30F3F"/>
        </w:tc>
        <w:tc>
          <w:tcPr>
            <w:tcW w:w="1701" w:type="dxa"/>
          </w:tcPr>
          <w:p w14:paraId="2A2F7272" w14:textId="77777777" w:rsidR="00475E68" w:rsidRDefault="00475E68" w:rsidP="00C30F3F">
            <w:pPr>
              <w:tabs>
                <w:tab w:val="num" w:pos="426"/>
                <w:tab w:val="center" w:pos="4536"/>
                <w:tab w:val="left" w:pos="5387"/>
                <w:tab w:val="right" w:pos="9072"/>
              </w:tabs>
              <w:spacing w:before="20" w:after="20"/>
              <w:jc w:val="right"/>
            </w:pPr>
            <w:r>
              <w:t>Total in Fr.</w:t>
            </w:r>
          </w:p>
        </w:tc>
      </w:tr>
      <w:tr w:rsidR="00475E68" w:rsidRPr="00203090" w14:paraId="2B68C8D7" w14:textId="77777777" w:rsidTr="00E4596B">
        <w:tc>
          <w:tcPr>
            <w:tcW w:w="7371" w:type="dxa"/>
          </w:tcPr>
          <w:p w14:paraId="17B60880" w14:textId="77777777" w:rsidR="00475E68" w:rsidRPr="00203090" w:rsidRDefault="00475E68" w:rsidP="00C30F3F">
            <w:r w:rsidRPr="00203090">
              <w:rPr>
                <w:rFonts w:eastAsia="Times New Roman"/>
              </w:rPr>
              <w:t xml:space="preserve">Baukredit </w:t>
            </w:r>
          </w:p>
        </w:tc>
        <w:tc>
          <w:tcPr>
            <w:tcW w:w="1701" w:type="dxa"/>
          </w:tcPr>
          <w:p w14:paraId="3D70CCAC" w14:textId="77777777" w:rsidR="00475E68" w:rsidRPr="00203090" w:rsidRDefault="00475E68" w:rsidP="00C30F3F">
            <w:pPr>
              <w:tabs>
                <w:tab w:val="num" w:pos="426"/>
                <w:tab w:val="center" w:pos="4536"/>
                <w:tab w:val="left" w:pos="5387"/>
                <w:tab w:val="right" w:pos="9072"/>
              </w:tabs>
              <w:spacing w:before="20" w:after="20"/>
              <w:jc w:val="right"/>
            </w:pPr>
            <w:r>
              <w:rPr>
                <w:rFonts w:eastAsia="Times New Roman"/>
              </w:rPr>
              <w:t>18'951'860.00</w:t>
            </w:r>
          </w:p>
        </w:tc>
      </w:tr>
      <w:tr w:rsidR="00475E68" w:rsidRPr="00203090" w14:paraId="458B1315" w14:textId="77777777" w:rsidTr="00E4596B">
        <w:tc>
          <w:tcPr>
            <w:tcW w:w="7371" w:type="dxa"/>
          </w:tcPr>
          <w:p w14:paraId="6DED9839" w14:textId="77777777" w:rsidR="00475E68" w:rsidRPr="00203090" w:rsidRDefault="00475E68" w:rsidP="00C30F3F">
            <w:r w:rsidRPr="00203090">
              <w:rPr>
                <w:rFonts w:eastAsia="Times New Roman"/>
              </w:rPr>
              <w:t>Bauabrechnung</w:t>
            </w:r>
          </w:p>
        </w:tc>
        <w:tc>
          <w:tcPr>
            <w:tcW w:w="1701" w:type="dxa"/>
          </w:tcPr>
          <w:p w14:paraId="4EF5C4C8" w14:textId="77777777" w:rsidR="00475E68" w:rsidRPr="00D32C67" w:rsidRDefault="00475E68" w:rsidP="00C30F3F">
            <w:pPr>
              <w:tabs>
                <w:tab w:val="num" w:pos="426"/>
                <w:tab w:val="center" w:pos="4536"/>
                <w:tab w:val="left" w:pos="5387"/>
                <w:tab w:val="right" w:pos="9072"/>
              </w:tabs>
              <w:spacing w:before="20" w:after="20"/>
              <w:jc w:val="right"/>
            </w:pPr>
            <w:r w:rsidRPr="00D32C67">
              <w:t>18'704'873.79</w:t>
            </w:r>
          </w:p>
        </w:tc>
      </w:tr>
      <w:tr w:rsidR="00475E68" w:rsidRPr="00203090" w14:paraId="47B93625" w14:textId="77777777" w:rsidTr="00E4596B">
        <w:tc>
          <w:tcPr>
            <w:tcW w:w="7371" w:type="dxa"/>
          </w:tcPr>
          <w:p w14:paraId="0367F216" w14:textId="77777777" w:rsidR="00475E68" w:rsidRPr="00203090" w:rsidRDefault="00475E68" w:rsidP="00C30F3F">
            <w:r w:rsidRPr="00203090">
              <w:rPr>
                <w:rFonts w:eastAsia="Times New Roman"/>
              </w:rPr>
              <w:t>Minderausgaben</w:t>
            </w:r>
          </w:p>
        </w:tc>
        <w:tc>
          <w:tcPr>
            <w:tcW w:w="1701" w:type="dxa"/>
          </w:tcPr>
          <w:p w14:paraId="45BEE738" w14:textId="77777777" w:rsidR="00475E68" w:rsidRPr="00487F83" w:rsidRDefault="00475E68" w:rsidP="00C30F3F">
            <w:pPr>
              <w:spacing w:line="240" w:lineRule="auto"/>
              <w:jc w:val="right"/>
              <w:rPr>
                <w:color w:val="000000"/>
              </w:rPr>
            </w:pPr>
            <w:r>
              <w:rPr>
                <w:color w:val="000000"/>
              </w:rPr>
              <w:t>246'986.21</w:t>
            </w:r>
          </w:p>
        </w:tc>
      </w:tr>
    </w:tbl>
    <w:p w14:paraId="5875AC0A" w14:textId="77777777" w:rsidR="007A602A" w:rsidRDefault="007A602A" w:rsidP="00475E68">
      <w:pPr>
        <w:spacing w:line="240" w:lineRule="exact"/>
        <w:jc w:val="both"/>
      </w:pPr>
    </w:p>
    <w:p w14:paraId="4546F499" w14:textId="77777777" w:rsidR="00475E68" w:rsidRDefault="00475E68" w:rsidP="00475E68">
      <w:pPr>
        <w:spacing w:line="240" w:lineRule="exact"/>
        <w:jc w:val="both"/>
      </w:pPr>
    </w:p>
    <w:p w14:paraId="038CFF84" w14:textId="77777777" w:rsidR="00C972CF" w:rsidRPr="000257A0" w:rsidRDefault="00043B74" w:rsidP="00475E68">
      <w:pPr>
        <w:pStyle w:val="berschrift1"/>
      </w:pPr>
      <w:bookmarkStart w:id="6" w:name="_Toc218663700"/>
      <w:r w:rsidRPr="00475E68">
        <w:t>Antrag</w:t>
      </w:r>
      <w:bookmarkEnd w:id="6"/>
      <w:r w:rsidRPr="000257A0">
        <w:fldChar w:fldCharType="begin"/>
      </w:r>
      <w:r w:rsidRPr="000257A0">
        <w:instrText xml:space="preserve"> </w:instrText>
      </w:r>
      <w:r w:rsidRPr="000257A0">
        <w:fldChar w:fldCharType="end"/>
      </w:r>
    </w:p>
    <w:p w14:paraId="5333222D" w14:textId="77777777" w:rsidR="00C972CF" w:rsidRDefault="00C972CF" w:rsidP="00C972CF">
      <w:pPr>
        <w:pStyle w:val="Kopfzeile"/>
        <w:tabs>
          <w:tab w:val="clear" w:pos="9072"/>
          <w:tab w:val="num" w:pos="426"/>
          <w:tab w:val="left" w:pos="5387"/>
        </w:tabs>
        <w:spacing w:before="20" w:after="20" w:line="240" w:lineRule="atLeast"/>
        <w:ind w:left="426" w:hanging="426"/>
        <w:rPr>
          <w:sz w:val="20"/>
        </w:rPr>
      </w:pPr>
    </w:p>
    <w:p w14:paraId="6BB2ED2A" w14:textId="77777777" w:rsidR="00046C71" w:rsidRPr="004D3C1A" w:rsidRDefault="00043B74" w:rsidP="00046C71">
      <w:pPr>
        <w:pStyle w:val="Kopfzeile"/>
        <w:tabs>
          <w:tab w:val="clear" w:pos="4536"/>
          <w:tab w:val="clear" w:pos="9072"/>
          <w:tab w:val="num" w:pos="426"/>
        </w:tabs>
        <w:spacing w:before="20" w:after="20" w:line="240" w:lineRule="atLeast"/>
        <w:ind w:left="426" w:hanging="426"/>
        <w:rPr>
          <w:sz w:val="20"/>
          <w:szCs w:val="20"/>
        </w:rPr>
      </w:pPr>
      <w:r w:rsidRPr="004D3C1A">
        <w:rPr>
          <w:sz w:val="20"/>
          <w:szCs w:val="20"/>
        </w:rPr>
        <w:t>Dem Gemeinderat wird beantragt:</w:t>
      </w:r>
    </w:p>
    <w:p w14:paraId="4A4155C6" w14:textId="77777777" w:rsidR="00046C71" w:rsidRPr="004D3C1A" w:rsidRDefault="00046C71" w:rsidP="00046C71">
      <w:pPr>
        <w:pStyle w:val="Kopfzeile"/>
        <w:tabs>
          <w:tab w:val="clear" w:pos="4536"/>
          <w:tab w:val="clear" w:pos="9072"/>
          <w:tab w:val="num" w:pos="426"/>
        </w:tabs>
        <w:spacing w:before="20" w:after="20" w:line="240" w:lineRule="atLeast"/>
        <w:ind w:left="426" w:hanging="426"/>
        <w:rPr>
          <w:sz w:val="20"/>
          <w:szCs w:val="20"/>
        </w:rPr>
      </w:pPr>
    </w:p>
    <w:p w14:paraId="47846DF6" w14:textId="246A4F29" w:rsidR="00046C71" w:rsidRPr="004D3C1A" w:rsidRDefault="001202AA" w:rsidP="001202AA">
      <w:pPr>
        <w:pStyle w:val="Kopfzeile"/>
        <w:numPr>
          <w:ilvl w:val="0"/>
          <w:numId w:val="8"/>
        </w:numPr>
        <w:tabs>
          <w:tab w:val="clear" w:pos="4536"/>
          <w:tab w:val="clear" w:pos="9072"/>
          <w:tab w:val="left" w:pos="426"/>
        </w:tabs>
        <w:spacing w:before="20" w:after="20" w:line="240" w:lineRule="atLeast"/>
        <w:ind w:left="426" w:hanging="426"/>
        <w:jc w:val="both"/>
        <w:rPr>
          <w:sz w:val="20"/>
          <w:szCs w:val="20"/>
        </w:rPr>
      </w:pPr>
      <w:r w:rsidRPr="001202AA">
        <w:rPr>
          <w:sz w:val="20"/>
          <w:szCs w:val="20"/>
        </w:rPr>
        <w:t>Die Abrechnung des Bruttokredits von Fr. 18'951'860.00, mit Aufwendungen von Fr.</w:t>
      </w:r>
      <w:r>
        <w:rPr>
          <w:sz w:val="20"/>
          <w:szCs w:val="20"/>
        </w:rPr>
        <w:t> </w:t>
      </w:r>
      <w:r w:rsidRPr="001202AA">
        <w:rPr>
          <w:sz w:val="20"/>
          <w:szCs w:val="20"/>
        </w:rPr>
        <w:t xml:space="preserve">18'704'873.79 und </w:t>
      </w:r>
      <w:r w:rsidR="00E4596B">
        <w:rPr>
          <w:sz w:val="20"/>
          <w:szCs w:val="20"/>
        </w:rPr>
        <w:br/>
      </w:r>
      <w:r w:rsidRPr="001202AA">
        <w:rPr>
          <w:sz w:val="20"/>
          <w:szCs w:val="20"/>
        </w:rPr>
        <w:t>Minderausgaben von Fr. 246'986.21 (-1.3 %) für die Realisierung der Primarschule Three Point und Einfachhalle wird genehmigt.</w:t>
      </w:r>
    </w:p>
    <w:p w14:paraId="53A6DC67" w14:textId="77777777" w:rsidR="00C972CF" w:rsidRPr="004D3C1A" w:rsidRDefault="00C972CF" w:rsidP="00C972CF">
      <w:pPr>
        <w:pStyle w:val="Kopfzeile"/>
        <w:tabs>
          <w:tab w:val="clear" w:pos="9072"/>
          <w:tab w:val="left" w:pos="5387"/>
        </w:tabs>
        <w:spacing w:before="20" w:after="20" w:line="240" w:lineRule="atLeast"/>
        <w:rPr>
          <w:sz w:val="20"/>
          <w:szCs w:val="20"/>
        </w:rPr>
      </w:pPr>
    </w:p>
    <w:p w14:paraId="43623076" w14:textId="77777777" w:rsidR="00C972CF" w:rsidRPr="000257A0" w:rsidRDefault="00C972CF" w:rsidP="00C972CF">
      <w:pPr>
        <w:pStyle w:val="Kopfzeile"/>
        <w:tabs>
          <w:tab w:val="clear" w:pos="9072"/>
          <w:tab w:val="left" w:pos="5387"/>
        </w:tabs>
        <w:spacing w:before="20" w:after="20" w:line="240" w:lineRule="atLeast"/>
        <w:rPr>
          <w:sz w:val="20"/>
        </w:rPr>
      </w:pPr>
    </w:p>
    <w:p w14:paraId="28E9FEED" w14:textId="6967E306" w:rsidR="00C972CF" w:rsidRPr="00E4596B" w:rsidRDefault="00043B74" w:rsidP="00C972CF">
      <w:pPr>
        <w:pStyle w:val="Kopfzeile"/>
        <w:tabs>
          <w:tab w:val="clear" w:pos="9072"/>
          <w:tab w:val="left" w:pos="5387"/>
        </w:tabs>
        <w:spacing w:before="20" w:after="20" w:line="240" w:lineRule="atLeast"/>
        <w:rPr>
          <w:sz w:val="20"/>
          <w:lang w:val="en-GB"/>
        </w:rPr>
      </w:pPr>
      <w:r w:rsidRPr="00E4596B">
        <w:rPr>
          <w:sz w:val="20"/>
          <w:lang w:val="en-GB"/>
        </w:rPr>
        <w:t xml:space="preserve">Dübendorf, </w:t>
      </w:r>
      <w:r w:rsidR="00417E99" w:rsidRPr="00E4596B">
        <w:rPr>
          <w:sz w:val="20"/>
          <w:lang w:val="en-GB"/>
        </w:rPr>
        <w:t>5. Februar 2026</w:t>
      </w:r>
    </w:p>
    <w:p w14:paraId="33E59EB1" w14:textId="77777777" w:rsidR="00C972CF" w:rsidRPr="00E4596B" w:rsidRDefault="00C972CF" w:rsidP="00C972CF">
      <w:pPr>
        <w:pStyle w:val="Kopfzeile"/>
        <w:tabs>
          <w:tab w:val="clear" w:pos="9072"/>
          <w:tab w:val="left" w:pos="5387"/>
        </w:tabs>
        <w:spacing w:before="20" w:after="20" w:line="240" w:lineRule="atLeast"/>
        <w:rPr>
          <w:sz w:val="20"/>
          <w:lang w:val="en-GB"/>
        </w:rPr>
      </w:pPr>
    </w:p>
    <w:p w14:paraId="0B05C8EA" w14:textId="77777777" w:rsidR="00C972CF" w:rsidRPr="00E4596B" w:rsidRDefault="00043B74" w:rsidP="00C972CF">
      <w:pPr>
        <w:tabs>
          <w:tab w:val="left" w:pos="4253"/>
        </w:tabs>
        <w:spacing w:before="20" w:after="20"/>
        <w:rPr>
          <w:spacing w:val="20"/>
          <w:lang w:val="en-GB"/>
        </w:rPr>
      </w:pPr>
      <w:r w:rsidRPr="00E4596B">
        <w:rPr>
          <w:spacing w:val="20"/>
          <w:lang w:val="en-GB"/>
        </w:rPr>
        <w:t>Stadtrat  Dübendorf</w:t>
      </w:r>
    </w:p>
    <w:p w14:paraId="77F97FF6" w14:textId="77777777" w:rsidR="00C972CF" w:rsidRPr="00E4596B" w:rsidRDefault="00C972CF" w:rsidP="00C972CF">
      <w:pPr>
        <w:tabs>
          <w:tab w:val="left" w:pos="4253"/>
        </w:tabs>
        <w:spacing w:before="20" w:after="20"/>
        <w:rPr>
          <w:spacing w:val="20"/>
          <w:lang w:val="en-GB"/>
        </w:rPr>
      </w:pPr>
    </w:p>
    <w:p w14:paraId="39AF0118" w14:textId="77777777" w:rsidR="00C972CF" w:rsidRPr="00E4596B" w:rsidRDefault="00C972CF" w:rsidP="00C972CF">
      <w:pPr>
        <w:tabs>
          <w:tab w:val="left" w:pos="4253"/>
        </w:tabs>
        <w:spacing w:before="20" w:after="20"/>
        <w:rPr>
          <w:spacing w:val="20"/>
          <w:lang w:val="en-GB"/>
        </w:rPr>
      </w:pPr>
    </w:p>
    <w:p w14:paraId="30DF6391" w14:textId="4861702E" w:rsidR="0074543C" w:rsidRPr="00E4596B" w:rsidRDefault="00043B74" w:rsidP="00C972CF">
      <w:pPr>
        <w:tabs>
          <w:tab w:val="left" w:pos="4253"/>
        </w:tabs>
        <w:spacing w:before="20" w:after="20"/>
        <w:rPr>
          <w:b/>
          <w:bCs/>
          <w:color w:val="FFFFFF" w:themeColor="background1"/>
          <w:spacing w:val="20"/>
          <w:lang w:val="en-GB"/>
        </w:rPr>
      </w:pPr>
      <w:r w:rsidRPr="00E4596B">
        <w:rPr>
          <w:b/>
          <w:bCs/>
          <w:color w:val="FFFFFF" w:themeColor="background1"/>
          <w:spacing w:val="20"/>
          <w:lang w:val="en-GB"/>
        </w:rPr>
        <w:t>#deepsign#test[at]mail.com# </w:t>
      </w:r>
      <w:r w:rsidRPr="00E4596B">
        <w:rPr>
          <w:b/>
          <w:bCs/>
          <w:color w:val="FFFFFF" w:themeColor="background1"/>
          <w:spacing w:val="20"/>
          <w:lang w:val="en-GB"/>
        </w:rPr>
        <w:tab/>
        <w:t>#deepsign#test[at]mail.com# </w:t>
      </w:r>
    </w:p>
    <w:p w14:paraId="09C9D1F6" w14:textId="77777777" w:rsidR="00C972CF" w:rsidRPr="00E4596B" w:rsidRDefault="00C972CF" w:rsidP="00C972CF">
      <w:pPr>
        <w:tabs>
          <w:tab w:val="left" w:pos="4253"/>
        </w:tabs>
        <w:spacing w:before="20" w:after="20"/>
        <w:rPr>
          <w:spacing w:val="20"/>
          <w:lang w:val="en-GB"/>
        </w:rPr>
      </w:pPr>
    </w:p>
    <w:p w14:paraId="1E886E7C" w14:textId="77777777" w:rsidR="00C972CF" w:rsidRDefault="00043B74" w:rsidP="00C972CF">
      <w:pPr>
        <w:pStyle w:val="AbsenderNamen"/>
      </w:pPr>
      <w:r>
        <w:t>André Ingold</w:t>
      </w:r>
      <w:r>
        <w:tab/>
      </w:r>
      <w:r w:rsidR="0093560C">
        <w:t>Mathias Vogt</w:t>
      </w:r>
    </w:p>
    <w:p w14:paraId="730353A6" w14:textId="77777777" w:rsidR="00C972CF" w:rsidRDefault="00043B74" w:rsidP="00C972CF">
      <w:pPr>
        <w:pStyle w:val="AbsenderNamen"/>
      </w:pPr>
      <w:r>
        <w:t>Stadtpräsident</w:t>
      </w:r>
      <w:r>
        <w:tab/>
        <w:t>Stadtschreiber</w:t>
      </w:r>
    </w:p>
    <w:p w14:paraId="61AD07E1" w14:textId="77777777" w:rsidR="00C972CF" w:rsidRPr="002B62AA" w:rsidRDefault="00043B74" w:rsidP="00C972CF">
      <w:pPr>
        <w:spacing w:before="20" w:after="20"/>
      </w:pPr>
      <w:r w:rsidRPr="002B62AA">
        <w:br w:type="page"/>
      </w:r>
    </w:p>
    <w:p w14:paraId="46143740" w14:textId="1CFCDA6F" w:rsidR="00C972CF" w:rsidRPr="000257A0" w:rsidRDefault="00043B74" w:rsidP="00C972CF">
      <w:pPr>
        <w:pStyle w:val="Kopfzeile"/>
        <w:tabs>
          <w:tab w:val="clear" w:pos="4536"/>
          <w:tab w:val="clear" w:pos="9072"/>
          <w:tab w:val="right" w:pos="9000"/>
        </w:tabs>
        <w:spacing w:before="20" w:after="20" w:line="240" w:lineRule="atLeast"/>
        <w:rPr>
          <w:sz w:val="20"/>
        </w:rPr>
      </w:pPr>
      <w:r>
        <w:rPr>
          <w:b/>
          <w:sz w:val="20"/>
        </w:rPr>
        <w:lastRenderedPageBreak/>
        <w:t>GR</w:t>
      </w:r>
      <w:r w:rsidRPr="000257A0">
        <w:rPr>
          <w:b/>
          <w:sz w:val="20"/>
        </w:rPr>
        <w:t xml:space="preserve"> Geschäft</w:t>
      </w:r>
      <w:r w:rsidR="00151922">
        <w:rPr>
          <w:b/>
          <w:sz w:val="20"/>
        </w:rPr>
        <w:t xml:space="preserve">s-Nr. </w:t>
      </w:r>
      <w:r w:rsidR="00990B48">
        <w:rPr>
          <w:b/>
          <w:sz w:val="20"/>
        </w:rPr>
        <w:t>08/2026</w:t>
      </w:r>
      <w:r w:rsidRPr="000257A0">
        <w:rPr>
          <w:b/>
          <w:sz w:val="20"/>
        </w:rPr>
        <w:fldChar w:fldCharType="begin"/>
      </w:r>
      <w:r w:rsidRPr="000257A0">
        <w:rPr>
          <w:b/>
          <w:sz w:val="20"/>
        </w:rPr>
        <w:instrText xml:space="preserve">  </w:instrText>
      </w:r>
      <w:r w:rsidRPr="000257A0">
        <w:rPr>
          <w:b/>
          <w:sz w:val="20"/>
        </w:rPr>
        <w:fldChar w:fldCharType="end"/>
      </w:r>
      <w:r>
        <w:rPr>
          <w:sz w:val="20"/>
        </w:rPr>
        <w:tab/>
      </w:r>
    </w:p>
    <w:p w14:paraId="10987D67" w14:textId="77777777" w:rsidR="00C972CF" w:rsidRDefault="00C972CF" w:rsidP="00C972CF">
      <w:pPr>
        <w:pBdr>
          <w:bottom w:val="single" w:sz="4" w:space="1" w:color="auto"/>
        </w:pBdr>
        <w:spacing w:before="20" w:after="20"/>
      </w:pPr>
    </w:p>
    <w:p w14:paraId="7F00F2AC" w14:textId="77777777" w:rsidR="00C972CF" w:rsidRPr="000257A0" w:rsidRDefault="00C972CF" w:rsidP="00C972CF">
      <w:pPr>
        <w:spacing w:before="20" w:after="20"/>
      </w:pPr>
    </w:p>
    <w:p w14:paraId="626AAEE3" w14:textId="033B90B6" w:rsidR="00C972CF" w:rsidRPr="002B62AA" w:rsidRDefault="00475E68" w:rsidP="00C972CF">
      <w:pPr>
        <w:pStyle w:val="Betreff"/>
        <w:spacing w:before="20" w:after="20"/>
      </w:pPr>
      <w:r>
        <w:t>Kreditabrechnung für das Schulhaus Three Point</w:t>
      </w:r>
      <w:r w:rsidRPr="002B62AA">
        <w:t xml:space="preserve"> </w:t>
      </w:r>
      <w:r w:rsidR="00043B74" w:rsidRPr="002B62AA">
        <w:fldChar w:fldCharType="begin"/>
      </w:r>
      <w:r w:rsidR="00043B74" w:rsidRPr="002B62AA">
        <w:instrText xml:space="preserve">  </w:instrText>
      </w:r>
      <w:r w:rsidR="00043B74" w:rsidRPr="002B62AA">
        <w:fldChar w:fldCharType="end"/>
      </w:r>
    </w:p>
    <w:p w14:paraId="31C424CA" w14:textId="77777777" w:rsidR="00C972CF" w:rsidRPr="000257A0" w:rsidRDefault="00C972CF" w:rsidP="00C972CF">
      <w:pPr>
        <w:pBdr>
          <w:bottom w:val="single" w:sz="4" w:space="1" w:color="auto"/>
        </w:pBdr>
        <w:spacing w:before="20" w:after="20"/>
      </w:pPr>
    </w:p>
    <w:p w14:paraId="4CC4298E" w14:textId="77777777" w:rsidR="00C972CF" w:rsidRPr="000257A0" w:rsidRDefault="00C972CF" w:rsidP="00C972CF">
      <w:pPr>
        <w:spacing w:before="20" w:after="20"/>
      </w:pPr>
    </w:p>
    <w:p w14:paraId="1C7B1410" w14:textId="77777777" w:rsidR="00C972CF" w:rsidRPr="000257A0" w:rsidRDefault="00043B74" w:rsidP="00C972CF">
      <w:pPr>
        <w:spacing w:before="20" w:after="20"/>
      </w:pPr>
      <w:r w:rsidRPr="000257A0">
        <w:t>Wir beantragen Zustimmung.</w:t>
      </w:r>
    </w:p>
    <w:p w14:paraId="38BD7DBC" w14:textId="77777777" w:rsidR="00C972CF" w:rsidRPr="000257A0" w:rsidRDefault="00C972CF" w:rsidP="00C972CF">
      <w:pPr>
        <w:spacing w:before="20" w:after="20"/>
      </w:pPr>
    </w:p>
    <w:p w14:paraId="588D598E" w14:textId="77777777" w:rsidR="00C972CF" w:rsidRPr="000257A0" w:rsidRDefault="00C972CF" w:rsidP="00C972CF">
      <w:pPr>
        <w:spacing w:before="20" w:after="20"/>
      </w:pPr>
    </w:p>
    <w:p w14:paraId="41B188A2" w14:textId="77777777" w:rsidR="00C972CF" w:rsidRDefault="00043B74" w:rsidP="00C972CF">
      <w:pPr>
        <w:spacing w:before="20" w:after="20"/>
      </w:pPr>
      <w:r w:rsidRPr="000257A0">
        <w:t>8600 Dübendorf,</w:t>
      </w:r>
    </w:p>
    <w:p w14:paraId="52D385D8" w14:textId="77777777" w:rsidR="00C972CF" w:rsidRDefault="00C972CF" w:rsidP="00C972CF">
      <w:pPr>
        <w:spacing w:before="20" w:after="20"/>
      </w:pPr>
    </w:p>
    <w:p w14:paraId="17C284E4" w14:textId="4D333513" w:rsidR="00C972CF" w:rsidRPr="002B62AA" w:rsidRDefault="00417E99" w:rsidP="00C972CF">
      <w:pPr>
        <w:tabs>
          <w:tab w:val="left" w:pos="5245"/>
        </w:tabs>
        <w:spacing w:before="20" w:after="20"/>
        <w:rPr>
          <w:spacing w:val="20"/>
        </w:rPr>
      </w:pPr>
      <w:r>
        <w:rPr>
          <w:spacing w:val="20"/>
        </w:rPr>
        <w:t>Kommission für Schulgeschäfte</w:t>
      </w:r>
    </w:p>
    <w:p w14:paraId="1C70D501" w14:textId="77777777" w:rsidR="00C972CF" w:rsidRPr="002B62AA" w:rsidRDefault="00C972CF" w:rsidP="00C972CF">
      <w:pPr>
        <w:tabs>
          <w:tab w:val="left" w:pos="3544"/>
          <w:tab w:val="left" w:pos="6521"/>
        </w:tabs>
        <w:spacing w:before="20" w:after="20"/>
      </w:pPr>
    </w:p>
    <w:p w14:paraId="2FA8475A" w14:textId="77777777" w:rsidR="00C972CF" w:rsidRDefault="00C972CF" w:rsidP="00C972CF">
      <w:pPr>
        <w:tabs>
          <w:tab w:val="left" w:pos="3969"/>
          <w:tab w:val="left" w:pos="6521"/>
        </w:tabs>
        <w:spacing w:before="20" w:after="20"/>
      </w:pPr>
    </w:p>
    <w:p w14:paraId="65C6262E" w14:textId="77777777" w:rsidR="00C972CF" w:rsidRDefault="00C972CF" w:rsidP="00C972CF">
      <w:pPr>
        <w:tabs>
          <w:tab w:val="left" w:pos="3969"/>
          <w:tab w:val="left" w:pos="6521"/>
        </w:tabs>
        <w:spacing w:before="20" w:after="20"/>
      </w:pPr>
    </w:p>
    <w:p w14:paraId="7DB38E6B" w14:textId="0BB55274" w:rsidR="00C972CF" w:rsidRPr="002B62AA" w:rsidRDefault="00417E99" w:rsidP="00C972CF">
      <w:pPr>
        <w:tabs>
          <w:tab w:val="left" w:pos="4256"/>
          <w:tab w:val="left" w:pos="6521"/>
        </w:tabs>
        <w:spacing w:before="20" w:after="20"/>
      </w:pPr>
      <w:r>
        <w:t>Patrick Schärli</w:t>
      </w:r>
      <w:r w:rsidR="00043B74" w:rsidRPr="002B62AA">
        <w:tab/>
      </w:r>
      <w:r>
        <w:t>Aline Helbling</w:t>
      </w:r>
    </w:p>
    <w:p w14:paraId="6C6BABA9" w14:textId="240F56CA" w:rsidR="00C972CF" w:rsidRPr="002B62AA" w:rsidRDefault="00043B74" w:rsidP="00C972CF">
      <w:pPr>
        <w:tabs>
          <w:tab w:val="left" w:pos="4256"/>
        </w:tabs>
        <w:spacing w:before="20" w:after="20"/>
      </w:pPr>
      <w:r>
        <w:t>Präsident</w:t>
      </w:r>
      <w:r w:rsidRPr="002B62AA">
        <w:tab/>
      </w:r>
      <w:r>
        <w:t>Sekretär</w:t>
      </w:r>
      <w:r w:rsidR="0079061F">
        <w:t>in</w:t>
      </w:r>
    </w:p>
    <w:p w14:paraId="79A557EB" w14:textId="77777777" w:rsidR="00C972CF" w:rsidRPr="000257A0" w:rsidRDefault="00C972CF" w:rsidP="00C972CF">
      <w:pPr>
        <w:spacing w:before="20" w:after="20"/>
      </w:pPr>
    </w:p>
    <w:p w14:paraId="572AD75E" w14:textId="77777777" w:rsidR="00C972CF" w:rsidRDefault="00C972CF" w:rsidP="00C972CF">
      <w:pPr>
        <w:pStyle w:val="Kopfzeile"/>
        <w:tabs>
          <w:tab w:val="clear" w:pos="9072"/>
          <w:tab w:val="left" w:pos="5103"/>
        </w:tabs>
        <w:spacing w:before="20" w:after="20" w:line="240" w:lineRule="atLeast"/>
        <w:rPr>
          <w:sz w:val="20"/>
        </w:rPr>
      </w:pPr>
    </w:p>
    <w:p w14:paraId="21951AE0" w14:textId="77777777" w:rsidR="00C972CF" w:rsidRPr="000257A0" w:rsidRDefault="00C972CF" w:rsidP="00C972CF">
      <w:pPr>
        <w:pStyle w:val="Kopfzeile"/>
        <w:pBdr>
          <w:bottom w:val="single" w:sz="4" w:space="1" w:color="auto"/>
        </w:pBdr>
        <w:tabs>
          <w:tab w:val="clear" w:pos="9072"/>
          <w:tab w:val="left" w:pos="5103"/>
        </w:tabs>
        <w:spacing w:before="20" w:after="20" w:line="240" w:lineRule="atLeast"/>
        <w:rPr>
          <w:sz w:val="20"/>
        </w:rPr>
      </w:pPr>
    </w:p>
    <w:p w14:paraId="7034C22A" w14:textId="77777777" w:rsidR="00C972CF" w:rsidRPr="000257A0" w:rsidRDefault="00C972CF" w:rsidP="00C972CF">
      <w:pPr>
        <w:pStyle w:val="Kopfzeile"/>
        <w:tabs>
          <w:tab w:val="clear" w:pos="9072"/>
          <w:tab w:val="left" w:pos="5103"/>
        </w:tabs>
        <w:spacing w:before="20" w:after="20" w:line="240" w:lineRule="atLeast"/>
        <w:jc w:val="center"/>
        <w:rPr>
          <w:sz w:val="20"/>
        </w:rPr>
      </w:pPr>
    </w:p>
    <w:p w14:paraId="3309A757" w14:textId="77777777" w:rsidR="00C972CF" w:rsidRPr="000257A0" w:rsidRDefault="00043B74" w:rsidP="00C972CF">
      <w:pPr>
        <w:pStyle w:val="Kopfzeile"/>
        <w:tabs>
          <w:tab w:val="clear" w:pos="9072"/>
          <w:tab w:val="left" w:pos="5103"/>
        </w:tabs>
        <w:spacing w:before="20" w:after="20" w:line="240" w:lineRule="atLeast"/>
        <w:rPr>
          <w:sz w:val="20"/>
        </w:rPr>
      </w:pPr>
      <w:r w:rsidRPr="000257A0">
        <w:rPr>
          <w:sz w:val="20"/>
        </w:rPr>
        <w:t>Dieser Antrag wird zum Beschluss erhoben.</w:t>
      </w:r>
    </w:p>
    <w:p w14:paraId="1465859B" w14:textId="77777777" w:rsidR="00C972CF" w:rsidRPr="000257A0" w:rsidRDefault="00C972CF" w:rsidP="00C972CF">
      <w:pPr>
        <w:pStyle w:val="Kopfzeile"/>
        <w:tabs>
          <w:tab w:val="clear" w:pos="9072"/>
          <w:tab w:val="left" w:pos="5103"/>
        </w:tabs>
        <w:spacing w:before="20" w:after="20" w:line="240" w:lineRule="atLeast"/>
        <w:rPr>
          <w:sz w:val="20"/>
        </w:rPr>
      </w:pPr>
    </w:p>
    <w:p w14:paraId="15C34C59" w14:textId="77777777" w:rsidR="00C972CF" w:rsidRPr="000257A0" w:rsidRDefault="00C972CF" w:rsidP="00C972CF">
      <w:pPr>
        <w:pStyle w:val="Kopfzeile"/>
        <w:tabs>
          <w:tab w:val="clear" w:pos="9072"/>
          <w:tab w:val="left" w:pos="5103"/>
        </w:tabs>
        <w:spacing w:before="20" w:after="20" w:line="240" w:lineRule="atLeast"/>
        <w:rPr>
          <w:sz w:val="20"/>
        </w:rPr>
      </w:pPr>
    </w:p>
    <w:p w14:paraId="0054BF4A" w14:textId="77777777" w:rsidR="00C972CF" w:rsidRDefault="00043B74" w:rsidP="00C972CF">
      <w:pPr>
        <w:spacing w:before="20" w:after="20"/>
      </w:pPr>
      <w:r w:rsidRPr="000257A0">
        <w:t>8600 Dübendorf,</w:t>
      </w:r>
    </w:p>
    <w:p w14:paraId="4E3B1BE6" w14:textId="77777777" w:rsidR="00C972CF" w:rsidRDefault="00C972CF" w:rsidP="00C972CF">
      <w:pPr>
        <w:spacing w:before="20" w:after="20"/>
      </w:pPr>
    </w:p>
    <w:p w14:paraId="4CAA323A" w14:textId="77777777" w:rsidR="00C972CF" w:rsidRPr="00612620" w:rsidRDefault="00043B74" w:rsidP="00C972CF">
      <w:pPr>
        <w:tabs>
          <w:tab w:val="left" w:pos="5245"/>
        </w:tabs>
        <w:spacing w:before="20" w:after="20"/>
        <w:rPr>
          <w:spacing w:val="20"/>
        </w:rPr>
      </w:pPr>
      <w:r w:rsidRPr="00612620">
        <w:rPr>
          <w:spacing w:val="20"/>
        </w:rPr>
        <w:t xml:space="preserve">Gemeinderat Dübendorf </w:t>
      </w:r>
    </w:p>
    <w:p w14:paraId="3855C3F9" w14:textId="77777777" w:rsidR="00C972CF" w:rsidRPr="00612620" w:rsidRDefault="00C972CF" w:rsidP="00C972CF">
      <w:pPr>
        <w:tabs>
          <w:tab w:val="left" w:pos="3544"/>
          <w:tab w:val="left" w:pos="6521"/>
        </w:tabs>
        <w:spacing w:before="20" w:after="20"/>
      </w:pPr>
    </w:p>
    <w:p w14:paraId="4D4BE652" w14:textId="77777777" w:rsidR="00C972CF" w:rsidRPr="00612620" w:rsidRDefault="00C972CF" w:rsidP="00C972CF">
      <w:pPr>
        <w:tabs>
          <w:tab w:val="left" w:pos="3969"/>
          <w:tab w:val="left" w:pos="6521"/>
        </w:tabs>
        <w:spacing w:before="20" w:after="20"/>
      </w:pPr>
    </w:p>
    <w:p w14:paraId="73CFC0D6" w14:textId="77777777" w:rsidR="00C972CF" w:rsidRPr="00612620" w:rsidRDefault="00C972CF" w:rsidP="00C972CF">
      <w:pPr>
        <w:tabs>
          <w:tab w:val="left" w:pos="3969"/>
          <w:tab w:val="left" w:pos="6521"/>
        </w:tabs>
        <w:spacing w:before="20" w:after="20"/>
      </w:pPr>
    </w:p>
    <w:p w14:paraId="0425C4E9" w14:textId="756E2C92" w:rsidR="00C972CF" w:rsidRPr="00612620" w:rsidRDefault="00043B74" w:rsidP="00C972CF">
      <w:pPr>
        <w:tabs>
          <w:tab w:val="left" w:pos="4270"/>
          <w:tab w:val="left" w:pos="6521"/>
        </w:tabs>
        <w:spacing w:before="20" w:after="20"/>
      </w:pPr>
      <w:r>
        <w:t>Christian Meyer</w:t>
      </w:r>
      <w:r w:rsidRPr="00612620">
        <w:tab/>
      </w:r>
      <w:r w:rsidR="008D6F53" w:rsidRPr="008D6F53">
        <w:t>Friederike Häfeli</w:t>
      </w:r>
    </w:p>
    <w:p w14:paraId="37FFD92A" w14:textId="77777777" w:rsidR="00C972CF" w:rsidRPr="002B62AA" w:rsidRDefault="00043B74" w:rsidP="00C972CF">
      <w:pPr>
        <w:tabs>
          <w:tab w:val="left" w:pos="4270"/>
        </w:tabs>
        <w:spacing w:before="20" w:after="20"/>
      </w:pPr>
      <w:r>
        <w:t>Präsident</w:t>
      </w:r>
      <w:r w:rsidRPr="002B62AA">
        <w:tab/>
      </w:r>
      <w:r>
        <w:t>Sekretär</w:t>
      </w:r>
      <w:r w:rsidR="0079061F">
        <w:t>in</w:t>
      </w:r>
    </w:p>
    <w:p w14:paraId="6D3AF4C6" w14:textId="77777777" w:rsidR="00C972CF" w:rsidRPr="000257A0" w:rsidRDefault="00C972CF" w:rsidP="00C972CF">
      <w:pPr>
        <w:spacing w:before="20" w:after="20"/>
      </w:pPr>
    </w:p>
    <w:p w14:paraId="09CD4BF1" w14:textId="77777777" w:rsidR="00C972CF" w:rsidRPr="000257A0" w:rsidRDefault="00C972CF" w:rsidP="00C972CF">
      <w:pPr>
        <w:pStyle w:val="Kopfzeile"/>
        <w:tabs>
          <w:tab w:val="clear" w:pos="9072"/>
          <w:tab w:val="left" w:pos="5103"/>
        </w:tabs>
        <w:spacing w:before="20" w:after="20" w:line="240" w:lineRule="atLeast"/>
        <w:rPr>
          <w:sz w:val="20"/>
        </w:rPr>
      </w:pPr>
    </w:p>
    <w:p w14:paraId="23E70158" w14:textId="77777777" w:rsidR="00C972CF" w:rsidRPr="000257A0" w:rsidRDefault="00C972CF" w:rsidP="00C972CF">
      <w:pPr>
        <w:pStyle w:val="Kopfzeile"/>
        <w:pBdr>
          <w:bottom w:val="single" w:sz="4" w:space="1" w:color="auto"/>
        </w:pBdr>
        <w:tabs>
          <w:tab w:val="clear" w:pos="9072"/>
          <w:tab w:val="left" w:pos="5103"/>
        </w:tabs>
        <w:spacing w:before="20" w:after="20" w:line="240" w:lineRule="atLeast"/>
        <w:rPr>
          <w:sz w:val="20"/>
        </w:rPr>
      </w:pPr>
    </w:p>
    <w:p w14:paraId="702B478F" w14:textId="77777777" w:rsidR="00C972CF" w:rsidRPr="000257A0" w:rsidRDefault="00C972CF" w:rsidP="00C972CF">
      <w:pPr>
        <w:pStyle w:val="Kopfzeile"/>
        <w:tabs>
          <w:tab w:val="clear" w:pos="9072"/>
          <w:tab w:val="left" w:pos="5103"/>
        </w:tabs>
        <w:spacing w:before="20" w:after="20" w:line="240" w:lineRule="atLeast"/>
        <w:rPr>
          <w:sz w:val="20"/>
        </w:rPr>
      </w:pPr>
    </w:p>
    <w:p w14:paraId="47653ACD" w14:textId="77777777" w:rsidR="00C972CF" w:rsidRPr="000257A0" w:rsidRDefault="00C972CF" w:rsidP="00C972CF">
      <w:pPr>
        <w:pStyle w:val="Kopfzeile"/>
        <w:tabs>
          <w:tab w:val="clear" w:pos="9072"/>
          <w:tab w:val="left" w:pos="5103"/>
        </w:tabs>
        <w:spacing w:before="20" w:after="20" w:line="240" w:lineRule="atLeast"/>
        <w:rPr>
          <w:sz w:val="20"/>
        </w:rPr>
      </w:pPr>
    </w:p>
    <w:p w14:paraId="118D9C13" w14:textId="77777777" w:rsidR="00C972CF" w:rsidRPr="000257A0" w:rsidRDefault="00C972CF" w:rsidP="00C972CF">
      <w:pPr>
        <w:pStyle w:val="Kopfzeile"/>
        <w:tabs>
          <w:tab w:val="clear" w:pos="9072"/>
          <w:tab w:val="left" w:pos="5103"/>
        </w:tabs>
        <w:spacing w:before="20" w:after="20" w:line="240" w:lineRule="atLeast"/>
        <w:rPr>
          <w:sz w:val="20"/>
        </w:rPr>
      </w:pPr>
    </w:p>
    <w:p w14:paraId="00A930F7" w14:textId="77777777" w:rsidR="00C972CF" w:rsidRPr="000257A0" w:rsidRDefault="00C972CF" w:rsidP="00C972CF">
      <w:pPr>
        <w:pStyle w:val="Kopfzeile"/>
        <w:tabs>
          <w:tab w:val="clear" w:pos="9072"/>
          <w:tab w:val="left" w:pos="5103"/>
        </w:tabs>
        <w:spacing w:before="20" w:after="20" w:line="240" w:lineRule="atLeast"/>
        <w:rPr>
          <w:sz w:val="20"/>
        </w:rPr>
      </w:pPr>
    </w:p>
    <w:p w14:paraId="75C81FB6" w14:textId="77777777" w:rsidR="00C972CF" w:rsidRPr="000257A0" w:rsidRDefault="00043B74" w:rsidP="00C972CF">
      <w:pPr>
        <w:pStyle w:val="Kopfzeile"/>
        <w:tabs>
          <w:tab w:val="clear" w:pos="9072"/>
          <w:tab w:val="left" w:pos="5103"/>
        </w:tabs>
        <w:spacing w:before="20" w:after="20" w:line="240" w:lineRule="atLeast"/>
        <w:rPr>
          <w:sz w:val="20"/>
        </w:rPr>
      </w:pPr>
      <w:r w:rsidRPr="000257A0">
        <w:rPr>
          <w:sz w:val="20"/>
        </w:rPr>
        <w:t>Rechtskräftig</w:t>
      </w:r>
    </w:p>
    <w:p w14:paraId="19757ADD" w14:textId="77777777" w:rsidR="00C972CF" w:rsidRPr="000257A0" w:rsidRDefault="00C972CF" w:rsidP="00C972CF">
      <w:pPr>
        <w:pStyle w:val="Kopfzeile"/>
        <w:tabs>
          <w:tab w:val="clear" w:pos="9072"/>
          <w:tab w:val="left" w:pos="5103"/>
        </w:tabs>
        <w:spacing w:before="20" w:after="20" w:line="240" w:lineRule="atLeast"/>
        <w:rPr>
          <w:sz w:val="20"/>
        </w:rPr>
      </w:pPr>
    </w:p>
    <w:p w14:paraId="4AF724F6" w14:textId="77777777" w:rsidR="00C972CF" w:rsidRPr="000257A0" w:rsidRDefault="00043B74" w:rsidP="00C972CF">
      <w:pPr>
        <w:pStyle w:val="Kopfzeile"/>
        <w:tabs>
          <w:tab w:val="clear" w:pos="9072"/>
          <w:tab w:val="left" w:pos="5103"/>
        </w:tabs>
        <w:spacing w:before="20" w:after="20" w:line="240" w:lineRule="atLeast"/>
        <w:rPr>
          <w:sz w:val="20"/>
        </w:rPr>
      </w:pPr>
      <w:r w:rsidRPr="000257A0">
        <w:rPr>
          <w:sz w:val="20"/>
        </w:rPr>
        <w:t>gemäss Bescheinigung des</w:t>
      </w:r>
    </w:p>
    <w:p w14:paraId="0651BF72" w14:textId="77777777" w:rsidR="00C972CF" w:rsidRPr="000257A0" w:rsidRDefault="00043B74" w:rsidP="00C972CF">
      <w:pPr>
        <w:pStyle w:val="Kopfzeile"/>
        <w:tabs>
          <w:tab w:val="clear" w:pos="9072"/>
          <w:tab w:val="left" w:pos="5103"/>
        </w:tabs>
        <w:spacing w:before="20" w:after="20" w:line="240" w:lineRule="atLeast"/>
        <w:rPr>
          <w:sz w:val="20"/>
        </w:rPr>
      </w:pPr>
      <w:r w:rsidRPr="000257A0">
        <w:rPr>
          <w:sz w:val="20"/>
        </w:rPr>
        <w:t>Bezirksrates Uster</w:t>
      </w:r>
    </w:p>
    <w:p w14:paraId="092A363C" w14:textId="77777777" w:rsidR="00C972CF" w:rsidRPr="000257A0" w:rsidRDefault="00043B74" w:rsidP="00C972CF">
      <w:pPr>
        <w:pStyle w:val="Kopfzeile"/>
        <w:tabs>
          <w:tab w:val="clear" w:pos="9072"/>
          <w:tab w:val="left" w:pos="5103"/>
        </w:tabs>
        <w:spacing w:before="20" w:after="20" w:line="240" w:lineRule="atLeast"/>
        <w:rPr>
          <w:sz w:val="20"/>
        </w:rPr>
      </w:pPr>
      <w:r w:rsidRPr="000257A0">
        <w:rPr>
          <w:sz w:val="20"/>
        </w:rPr>
        <w:t>vom</w:t>
      </w:r>
    </w:p>
    <w:p w14:paraId="336F49A7" w14:textId="77777777" w:rsidR="00C972CF" w:rsidRPr="00612620" w:rsidRDefault="00043B74" w:rsidP="00475E68">
      <w:pPr>
        <w:pStyle w:val="berschrift1"/>
      </w:pPr>
      <w:r w:rsidRPr="000257A0">
        <w:br w:type="page"/>
      </w:r>
      <w:bookmarkStart w:id="7" w:name="_Toc218663701"/>
      <w:r>
        <w:lastRenderedPageBreak/>
        <w:t>Ak</w:t>
      </w:r>
      <w:r w:rsidRPr="00612620">
        <w:t>tenverzeichnis</w:t>
      </w:r>
      <w:bookmarkEnd w:id="7"/>
    </w:p>
    <w:p w14:paraId="4F696BCD" w14:textId="77777777" w:rsidR="00C972CF" w:rsidRPr="000257A0" w:rsidRDefault="00C972CF" w:rsidP="00EC1FDD">
      <w:pPr>
        <w:spacing w:before="20" w:after="20"/>
      </w:pPr>
    </w:p>
    <w:p w14:paraId="1A59730A" w14:textId="77777777" w:rsidR="00C972CF" w:rsidRPr="000257A0" w:rsidRDefault="00C972CF" w:rsidP="00EC1FDD">
      <w:pPr>
        <w:spacing w:before="20" w:after="20"/>
      </w:pPr>
    </w:p>
    <w:p w14:paraId="749EF8C2" w14:textId="0E6CE929" w:rsidR="00C972CF" w:rsidRDefault="00043B74" w:rsidP="00C972CF">
      <w:pPr>
        <w:spacing w:before="20" w:after="20"/>
      </w:pPr>
      <w:r>
        <w:t>GR Geschäft</w:t>
      </w:r>
      <w:r w:rsidR="00A675BB">
        <w:t>-</w:t>
      </w:r>
      <w:r>
        <w:t xml:space="preserve">Nr. </w:t>
      </w:r>
      <w:r w:rsidR="00990B48">
        <w:t>08/2026</w:t>
      </w:r>
      <w:r w:rsidRPr="000257A0">
        <w:fldChar w:fldCharType="begin"/>
      </w:r>
      <w:r w:rsidRPr="000257A0">
        <w:instrText xml:space="preserve"> </w:instrText>
      </w:r>
      <w:r w:rsidRPr="000257A0">
        <w:fldChar w:fldCharType="end"/>
      </w:r>
    </w:p>
    <w:p w14:paraId="11BA182D" w14:textId="77777777" w:rsidR="00C972CF" w:rsidRDefault="00C972CF" w:rsidP="00C972CF">
      <w:pPr>
        <w:spacing w:before="20" w:after="20"/>
      </w:pPr>
    </w:p>
    <w:p w14:paraId="2B3E26D4" w14:textId="42BFA4F0" w:rsidR="00C972CF" w:rsidRPr="006D6843" w:rsidRDefault="00B41867" w:rsidP="00C972CF">
      <w:pPr>
        <w:spacing w:before="20" w:after="20"/>
        <w:rPr>
          <w:b/>
        </w:rPr>
      </w:pPr>
      <w:r w:rsidRPr="00B41867">
        <w:rPr>
          <w:b/>
        </w:rPr>
        <w:t>Kreditabrechnung für das Schulhaus Three Point</w:t>
      </w:r>
    </w:p>
    <w:p w14:paraId="0A645A80" w14:textId="77777777" w:rsidR="00C972CF" w:rsidRDefault="00C972CF" w:rsidP="00C972CF">
      <w:pPr>
        <w:pStyle w:val="SRNummer"/>
        <w:pBdr>
          <w:bottom w:val="single" w:sz="4" w:space="1" w:color="auto"/>
        </w:pBdr>
        <w:tabs>
          <w:tab w:val="clear" w:pos="510"/>
          <w:tab w:val="clear" w:pos="709"/>
        </w:tabs>
        <w:spacing w:before="20" w:after="20" w:line="240" w:lineRule="atLeast"/>
        <w:ind w:left="0" w:firstLine="0"/>
        <w:jc w:val="both"/>
        <w:rPr>
          <w:rFonts w:cs="Arial"/>
          <w:sz w:val="20"/>
          <w:lang w:val="de-CH"/>
        </w:rPr>
      </w:pPr>
    </w:p>
    <w:p w14:paraId="46F09EEA" w14:textId="77777777" w:rsidR="00FB6A27" w:rsidRDefault="00FB6A27" w:rsidP="00FB6A27">
      <w:pPr>
        <w:pStyle w:val="SRNummer"/>
        <w:tabs>
          <w:tab w:val="clear" w:pos="510"/>
          <w:tab w:val="clear" w:pos="709"/>
        </w:tabs>
        <w:spacing w:before="20" w:after="20" w:line="240" w:lineRule="atLeast"/>
        <w:jc w:val="both"/>
        <w:rPr>
          <w:rFonts w:cs="Arial"/>
          <w:sz w:val="20"/>
          <w:lang w:val="de-CH"/>
        </w:rPr>
      </w:pPr>
    </w:p>
    <w:p w14:paraId="53A6B233" w14:textId="77777777" w:rsidR="00C972CF" w:rsidRPr="000257A0" w:rsidRDefault="00043B74" w:rsidP="00FB6A27">
      <w:pPr>
        <w:pStyle w:val="SRNummer"/>
        <w:tabs>
          <w:tab w:val="clear" w:pos="510"/>
          <w:tab w:val="clear" w:pos="709"/>
        </w:tabs>
        <w:spacing w:before="20" w:after="20" w:line="240" w:lineRule="atLeast"/>
        <w:jc w:val="both"/>
        <w:rPr>
          <w:rFonts w:cs="Arial"/>
          <w:sz w:val="20"/>
          <w:lang w:val="de-CH"/>
        </w:rPr>
      </w:pPr>
      <w:r w:rsidRPr="000257A0">
        <w:rPr>
          <w:rFonts w:cs="Arial"/>
          <w:sz w:val="20"/>
          <w:lang w:val="de-CH"/>
        </w:rPr>
        <w:fldChar w:fldCharType="begin"/>
      </w:r>
      <w:r w:rsidRPr="000257A0">
        <w:rPr>
          <w:rFonts w:cs="Arial"/>
          <w:sz w:val="20"/>
          <w:lang w:val="de-CH"/>
        </w:rPr>
        <w:instrText xml:space="preserve">  </w:instrText>
      </w:r>
      <w:r w:rsidRPr="000257A0">
        <w:rPr>
          <w:rFonts w:cs="Arial"/>
          <w:sz w:val="20"/>
          <w:lang w:val="de-CH"/>
        </w:rPr>
        <w:fldChar w:fldCharType="end"/>
      </w:r>
    </w:p>
    <w:p w14:paraId="3D0F2D16" w14:textId="6AC6BD87" w:rsidR="00C972CF" w:rsidRDefault="00043B74" w:rsidP="00C972CF">
      <w:pPr>
        <w:numPr>
          <w:ilvl w:val="0"/>
          <w:numId w:val="4"/>
        </w:numPr>
        <w:tabs>
          <w:tab w:val="num" w:pos="567"/>
          <w:tab w:val="left" w:pos="5103"/>
        </w:tabs>
        <w:spacing w:before="20" w:after="240"/>
        <w:ind w:left="567" w:hanging="573"/>
        <w:jc w:val="both"/>
      </w:pPr>
      <w:r>
        <w:t xml:space="preserve">Weisung vom </w:t>
      </w:r>
      <w:r w:rsidR="003042F4">
        <w:t xml:space="preserve">5. Februar 2026 </w:t>
      </w:r>
    </w:p>
    <w:p w14:paraId="0A4187AD" w14:textId="0357B820" w:rsidR="00C972CF" w:rsidRDefault="00043B74" w:rsidP="00C972CF">
      <w:pPr>
        <w:numPr>
          <w:ilvl w:val="0"/>
          <w:numId w:val="4"/>
        </w:numPr>
        <w:tabs>
          <w:tab w:val="num" w:pos="567"/>
          <w:tab w:val="left" w:pos="5103"/>
        </w:tabs>
        <w:spacing w:before="20" w:after="240"/>
        <w:ind w:left="567" w:hanging="573"/>
        <w:jc w:val="both"/>
      </w:pPr>
      <w:r>
        <w:t xml:space="preserve">Stadtratsbeschluss Nr. </w:t>
      </w:r>
      <w:r w:rsidR="00990B48">
        <w:t>26-97</w:t>
      </w:r>
      <w:r>
        <w:t xml:space="preserve"> </w:t>
      </w:r>
      <w:r w:rsidR="003916D2">
        <w:t xml:space="preserve">vom </w:t>
      </w:r>
      <w:r w:rsidR="003042F4">
        <w:t>5. Februar 2026</w:t>
      </w:r>
    </w:p>
    <w:p w14:paraId="0EFEB3CB" w14:textId="08FED19E" w:rsidR="00C972CF" w:rsidRDefault="001C3951" w:rsidP="00C972CF">
      <w:pPr>
        <w:numPr>
          <w:ilvl w:val="0"/>
          <w:numId w:val="4"/>
        </w:numPr>
        <w:tabs>
          <w:tab w:val="num" w:pos="567"/>
          <w:tab w:val="left" w:pos="5103"/>
        </w:tabs>
        <w:spacing w:before="20" w:after="240"/>
        <w:ind w:left="567" w:hanging="573"/>
        <w:jc w:val="both"/>
      </w:pPr>
      <w:r>
        <w:t xml:space="preserve">Primarschulpflegebeschluss vom </w:t>
      </w:r>
      <w:r w:rsidR="00D3035E">
        <w:t>20. Januar 2026</w:t>
      </w:r>
    </w:p>
    <w:p w14:paraId="328F1B0F" w14:textId="2D33494A" w:rsidR="00F84015" w:rsidRDefault="001C3951" w:rsidP="00F84015">
      <w:pPr>
        <w:numPr>
          <w:ilvl w:val="0"/>
          <w:numId w:val="4"/>
        </w:numPr>
        <w:tabs>
          <w:tab w:val="num" w:pos="567"/>
          <w:tab w:val="left" w:pos="5103"/>
        </w:tabs>
        <w:spacing w:before="20"/>
        <w:ind w:left="567" w:hanging="573"/>
        <w:jc w:val="both"/>
      </w:pPr>
      <w:r>
        <w:t>Buchungsausweis</w:t>
      </w:r>
      <w:r w:rsidR="00F84015">
        <w:t xml:space="preserve">e </w:t>
      </w:r>
      <w:r>
        <w:t xml:space="preserve">Konten </w:t>
      </w:r>
      <w:r w:rsidR="00F84015">
        <w:t>(Gemeinderat)</w:t>
      </w:r>
    </w:p>
    <w:p w14:paraId="1DDD07DC" w14:textId="68300F25" w:rsidR="00F84015" w:rsidRDefault="00F84015" w:rsidP="00F84015">
      <w:pPr>
        <w:tabs>
          <w:tab w:val="num" w:pos="567"/>
          <w:tab w:val="left" w:pos="5103"/>
        </w:tabs>
        <w:spacing w:before="20"/>
        <w:ind w:left="567"/>
        <w:jc w:val="both"/>
      </w:pPr>
      <w:r>
        <w:t>7100.2170, IR01168</w:t>
      </w:r>
    </w:p>
    <w:p w14:paraId="29A684E2" w14:textId="2DEF78BA" w:rsidR="00F84015" w:rsidRDefault="00F84015" w:rsidP="00F84015">
      <w:pPr>
        <w:tabs>
          <w:tab w:val="num" w:pos="567"/>
          <w:tab w:val="left" w:pos="5103"/>
        </w:tabs>
        <w:spacing w:before="20"/>
        <w:ind w:left="567"/>
        <w:jc w:val="both"/>
      </w:pPr>
      <w:r>
        <w:t>7100.2170, IR01167</w:t>
      </w:r>
    </w:p>
    <w:p w14:paraId="2FB0E124" w14:textId="44147880" w:rsidR="00F84015" w:rsidRDefault="00F84015" w:rsidP="00F84015">
      <w:pPr>
        <w:tabs>
          <w:tab w:val="num" w:pos="567"/>
          <w:tab w:val="left" w:pos="5103"/>
        </w:tabs>
        <w:spacing w:before="20"/>
        <w:ind w:left="567"/>
        <w:jc w:val="both"/>
      </w:pPr>
      <w:r>
        <w:t>7100.2170, IR01166</w:t>
      </w:r>
    </w:p>
    <w:p w14:paraId="2A3D5065" w14:textId="70C0C5F2" w:rsidR="00F84015" w:rsidRDefault="00F84015" w:rsidP="00F84015">
      <w:pPr>
        <w:tabs>
          <w:tab w:val="num" w:pos="567"/>
          <w:tab w:val="left" w:pos="5103"/>
        </w:tabs>
        <w:spacing w:before="20"/>
        <w:ind w:left="567"/>
        <w:jc w:val="both"/>
      </w:pPr>
      <w:r>
        <w:t>7100.2170, IR01165</w:t>
      </w:r>
    </w:p>
    <w:p w14:paraId="16FE05C7" w14:textId="676BB55B" w:rsidR="00F84015" w:rsidRDefault="00F84015" w:rsidP="00F84015">
      <w:pPr>
        <w:tabs>
          <w:tab w:val="num" w:pos="567"/>
          <w:tab w:val="left" w:pos="5103"/>
        </w:tabs>
        <w:spacing w:before="20"/>
        <w:ind w:left="567"/>
        <w:jc w:val="both"/>
      </w:pPr>
      <w:r>
        <w:t>7100.2170, IR01159</w:t>
      </w:r>
    </w:p>
    <w:p w14:paraId="3B99CE92" w14:textId="13CB0603" w:rsidR="00F84015" w:rsidRDefault="00F84015" w:rsidP="00F84015">
      <w:pPr>
        <w:tabs>
          <w:tab w:val="num" w:pos="567"/>
          <w:tab w:val="left" w:pos="5103"/>
        </w:tabs>
        <w:spacing w:before="20" w:after="240"/>
        <w:ind w:left="567"/>
        <w:jc w:val="both"/>
      </w:pPr>
      <w:r>
        <w:t>7100.2170, IR01085</w:t>
      </w:r>
    </w:p>
    <w:p w14:paraId="54B99095" w14:textId="6F61D80B" w:rsidR="00944704" w:rsidRDefault="00944704" w:rsidP="00944704">
      <w:pPr>
        <w:numPr>
          <w:ilvl w:val="0"/>
          <w:numId w:val="4"/>
        </w:numPr>
        <w:tabs>
          <w:tab w:val="num" w:pos="567"/>
          <w:tab w:val="left" w:pos="5103"/>
        </w:tabs>
        <w:spacing w:before="20" w:after="240"/>
        <w:ind w:left="567" w:hanging="573"/>
        <w:jc w:val="both"/>
      </w:pPr>
      <w:r>
        <w:t>Primarschulpflegebeschluss 07/19-20 betreffend Bauherrenbegleitung: Fr. 60'000.00</w:t>
      </w:r>
    </w:p>
    <w:p w14:paraId="2201FBE8" w14:textId="30BDF186" w:rsidR="00944704" w:rsidRDefault="00944704" w:rsidP="00944704">
      <w:pPr>
        <w:numPr>
          <w:ilvl w:val="0"/>
          <w:numId w:val="4"/>
        </w:numPr>
        <w:tabs>
          <w:tab w:val="num" w:pos="567"/>
          <w:tab w:val="left" w:pos="5103"/>
        </w:tabs>
        <w:spacing w:before="20" w:after="240"/>
        <w:ind w:left="567" w:hanging="573"/>
        <w:jc w:val="both"/>
      </w:pPr>
      <w:r>
        <w:t>Beschluss des Stadtrates vom 3. Dezember 2020 betreffend Zustimmung Projektierungskredit: Fr. 300'000.00</w:t>
      </w:r>
    </w:p>
    <w:p w14:paraId="5AA70AF8" w14:textId="71C0ECF2" w:rsidR="00944704" w:rsidRDefault="00944704" w:rsidP="00944704">
      <w:pPr>
        <w:numPr>
          <w:ilvl w:val="0"/>
          <w:numId w:val="4"/>
        </w:numPr>
        <w:tabs>
          <w:tab w:val="num" w:pos="567"/>
          <w:tab w:val="left" w:pos="5103"/>
        </w:tabs>
        <w:spacing w:before="20" w:after="240"/>
        <w:ind w:left="567" w:hanging="573"/>
        <w:jc w:val="both"/>
      </w:pPr>
      <w:r>
        <w:t>Protokoll der Urnenabstimmung vom 28. November 2021 betreffend Baukredit Three Point und Sporthalle: Fr.</w:t>
      </w:r>
      <w:r w:rsidR="00E4596B">
        <w:t> </w:t>
      </w:r>
      <w:r>
        <w:t>16'260'000.00</w:t>
      </w:r>
    </w:p>
    <w:p w14:paraId="3F4715B0" w14:textId="1EE10F5B" w:rsidR="00C972CF" w:rsidRDefault="00F84015" w:rsidP="00C972CF">
      <w:pPr>
        <w:numPr>
          <w:ilvl w:val="0"/>
          <w:numId w:val="4"/>
        </w:numPr>
        <w:tabs>
          <w:tab w:val="num" w:pos="567"/>
          <w:tab w:val="left" w:pos="5103"/>
        </w:tabs>
        <w:spacing w:before="20" w:after="240"/>
        <w:ind w:left="567" w:hanging="573"/>
        <w:jc w:val="both"/>
      </w:pPr>
      <w:r>
        <w:t>Beschluss des Stadtrates vom 16. März 2023 betreffend formelle Genehmigung Nachtragskredit</w:t>
      </w:r>
      <w:r w:rsidR="0047192F">
        <w:t>: Fr.</w:t>
      </w:r>
      <w:r w:rsidR="00E4596B">
        <w:t> </w:t>
      </w:r>
      <w:r w:rsidR="0047192F">
        <w:t>2'332'860.00</w:t>
      </w:r>
    </w:p>
    <w:p w14:paraId="1C839C55" w14:textId="4CD79338" w:rsidR="00944704" w:rsidRDefault="0047192F" w:rsidP="00AD6C50">
      <w:pPr>
        <w:numPr>
          <w:ilvl w:val="0"/>
          <w:numId w:val="4"/>
        </w:numPr>
        <w:tabs>
          <w:tab w:val="num" w:pos="567"/>
          <w:tab w:val="left" w:pos="5103"/>
        </w:tabs>
        <w:spacing w:before="20" w:after="240"/>
        <w:ind w:left="567" w:hanging="573"/>
        <w:jc w:val="both"/>
      </w:pPr>
      <w:r>
        <w:t>Zusicherung Beitrag aus dem kantonalen Sportfonds, Sicherheitsdirektion Kt. ZH, vom 14. Juni 2023 (Gemeinderat)</w:t>
      </w:r>
    </w:p>
    <w:p w14:paraId="7D393697" w14:textId="16F032C6" w:rsidR="00E4596B" w:rsidRPr="00E4596B" w:rsidRDefault="00E4596B" w:rsidP="00E4596B">
      <w:pPr>
        <w:tabs>
          <w:tab w:val="left" w:pos="3390"/>
        </w:tabs>
      </w:pPr>
      <w:r>
        <w:tab/>
      </w:r>
    </w:p>
    <w:sectPr w:rsidR="00E4596B" w:rsidRPr="00E4596B" w:rsidSect="00E4596B">
      <w:headerReference w:type="default" r:id="rId8"/>
      <w:footerReference w:type="default" r:id="rId9"/>
      <w:headerReference w:type="first" r:id="rId10"/>
      <w:footerReference w:type="first" r:id="rId11"/>
      <w:pgSz w:w="11906" w:h="16838" w:code="9"/>
      <w:pgMar w:top="2835" w:right="680" w:bottom="680" w:left="680" w:header="124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831F" w14:textId="77777777" w:rsidR="00795749" w:rsidRDefault="00795749">
      <w:pPr>
        <w:spacing w:line="240" w:lineRule="auto"/>
      </w:pPr>
      <w:r>
        <w:separator/>
      </w:r>
    </w:p>
  </w:endnote>
  <w:endnote w:type="continuationSeparator" w:id="0">
    <w:p w14:paraId="10A5E6F3" w14:textId="77777777" w:rsidR="00795749" w:rsidRDefault="00795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_PC">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74A" w14:textId="1B3E6284" w:rsidR="004F4A1E" w:rsidRPr="00E4596B" w:rsidRDefault="0087389B" w:rsidP="00E4596B">
    <w:pPr>
      <w:pStyle w:val="Fuzeile"/>
      <w:tabs>
        <w:tab w:val="clear" w:pos="9072"/>
        <w:tab w:val="left" w:pos="8080"/>
        <w:tab w:val="right" w:pos="10490"/>
      </w:tabs>
      <w:ind w:right="-1"/>
    </w:pPr>
    <w:fldSimple w:instr=" COMMENTS &quot;2024-1300&quot; PATH=Dokument/Geschaeft/*[name()='Geschaeft']/Laufnummer  \* MERGEFORMAT">
      <w:r w:rsidRPr="00E4596B">
        <w:t>2024-1300</w:t>
      </w:r>
    </w:fldSimple>
    <w:r w:rsidR="00043B74" w:rsidRPr="00E4596B">
      <w:tab/>
    </w:r>
    <w:r w:rsidR="00043B74" w:rsidRPr="00E4596B">
      <w:tab/>
    </w:r>
    <w:r w:rsidR="00E4596B">
      <w:tab/>
    </w:r>
    <w:r w:rsidR="00043B74" w:rsidRPr="00E4596B">
      <w:rPr>
        <w:rStyle w:val="Seitenzahl"/>
      </w:rPr>
      <w:fldChar w:fldCharType="begin"/>
    </w:r>
    <w:r w:rsidR="00043B74" w:rsidRPr="00E4596B">
      <w:rPr>
        <w:rStyle w:val="Seitenzahl"/>
      </w:rPr>
      <w:instrText xml:space="preserve"> PAGE </w:instrText>
    </w:r>
    <w:r w:rsidR="00043B74" w:rsidRPr="00E4596B">
      <w:rPr>
        <w:rStyle w:val="Seitenzahl"/>
      </w:rPr>
      <w:fldChar w:fldCharType="separate"/>
    </w:r>
    <w:r w:rsidR="008D6F53" w:rsidRPr="00E4596B">
      <w:rPr>
        <w:rStyle w:val="Seitenzahl"/>
        <w:noProof/>
      </w:rPr>
      <w:t>4</w:t>
    </w:r>
    <w:r w:rsidR="00043B74" w:rsidRPr="00E4596B">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9319" w14:textId="77777777" w:rsidR="004F4A1E" w:rsidRPr="00DA1B88" w:rsidRDefault="00043B74" w:rsidP="00DA1B88">
    <w:pPr>
      <w:pStyle w:val="Fuzeile"/>
      <w:tabs>
        <w:tab w:val="clear" w:pos="9072"/>
        <w:tab w:val="right" w:pos="9015"/>
      </w:tabs>
      <w:ind w:right="-58"/>
      <w:rPr>
        <w:sz w:val="16"/>
        <w:szCs w:val="16"/>
      </w:rPr>
    </w:pPr>
    <w:r w:rsidRPr="00DA1B88">
      <w:rPr>
        <w:sz w:val="16"/>
        <w:szCs w:val="16"/>
      </w:rPr>
      <w:fldChar w:fldCharType="begin"/>
    </w:r>
    <w:r>
      <w:instrText xml:space="preserve"> COMMENTS "2024-1300" PATH=Dokument/Geschaeft/*[name()='Geschaeft']/Laufnummer  \* MERGEFORMAT</w:instrText>
    </w:r>
    <w:r w:rsidRPr="00DA1B88">
      <w:rPr>
        <w:sz w:val="16"/>
        <w:szCs w:val="16"/>
      </w:rPr>
      <w:fldChar w:fldCharType="separate"/>
    </w:r>
    <w:r w:rsidR="0087389B">
      <w:rPr>
        <w:sz w:val="16"/>
        <w:szCs w:val="16"/>
      </w:rPr>
      <w:t>2024-1300</w:t>
    </w:r>
    <w:r w:rsidRPr="00DA1B88">
      <w:rPr>
        <w:sz w:val="16"/>
        <w:szCs w:val="16"/>
      </w:rPr>
      <w:fldChar w:fldCharType="end"/>
    </w:r>
    <w:r w:rsidRPr="00DA1B88">
      <w:rPr>
        <w:sz w:val="16"/>
        <w:szCs w:val="16"/>
      </w:rPr>
      <w:tab/>
    </w:r>
    <w:r w:rsidRPr="00DA1B88">
      <w:rPr>
        <w:sz w:val="16"/>
        <w:szCs w:val="16"/>
      </w:rPr>
      <w:tab/>
    </w:r>
    <w:r>
      <w:rPr>
        <w:sz w:val="16"/>
        <w:szCs w:val="16"/>
      </w:rPr>
      <w:t xml:space="preserve">Seite </w:t>
    </w:r>
    <w:r w:rsidRPr="00DA1B88">
      <w:rPr>
        <w:rStyle w:val="Seitenzahl"/>
        <w:sz w:val="16"/>
        <w:szCs w:val="16"/>
      </w:rPr>
      <w:fldChar w:fldCharType="begin"/>
    </w:r>
    <w:r w:rsidRPr="00DA1B88">
      <w:rPr>
        <w:rStyle w:val="Seitenzahl"/>
        <w:sz w:val="16"/>
        <w:szCs w:val="16"/>
      </w:rPr>
      <w:instrText xml:space="preserve"> PAGE </w:instrText>
    </w:r>
    <w:r w:rsidRPr="00DA1B88">
      <w:rPr>
        <w:rStyle w:val="Seitenzahl"/>
        <w:sz w:val="16"/>
        <w:szCs w:val="16"/>
      </w:rPr>
      <w:fldChar w:fldCharType="separate"/>
    </w:r>
    <w:r w:rsidR="0087389B">
      <w:rPr>
        <w:rStyle w:val="Seitenzahl"/>
        <w:noProof/>
        <w:sz w:val="16"/>
        <w:szCs w:val="16"/>
      </w:rPr>
      <w:t>1</w:t>
    </w:r>
    <w:r w:rsidRPr="00DA1B88">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B79F" w14:textId="77777777" w:rsidR="00795749" w:rsidRDefault="00795749">
      <w:pPr>
        <w:spacing w:line="240" w:lineRule="auto"/>
      </w:pPr>
      <w:r>
        <w:separator/>
      </w:r>
    </w:p>
  </w:footnote>
  <w:footnote w:type="continuationSeparator" w:id="0">
    <w:p w14:paraId="598A643F" w14:textId="77777777" w:rsidR="00795749" w:rsidRDefault="007957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D5AD" w14:textId="5ED5606F" w:rsidR="004E006D" w:rsidRDefault="004E006D" w:rsidP="004E006D">
    <w:pPr>
      <w:pStyle w:val="Kopfzeile"/>
    </w:pPr>
    <w:r>
      <w:rPr>
        <w:noProof/>
        <w:lang w:eastAsia="de-CH"/>
      </w:rPr>
      <w:drawing>
        <wp:anchor distT="0" distB="0" distL="114300" distR="114300" simplePos="0" relativeHeight="251658752" behindDoc="0" locked="0" layoutInCell="1" allowOverlap="1" wp14:anchorId="0A1092F2" wp14:editId="70DAFF78">
          <wp:simplePos x="0" y="0"/>
          <wp:positionH relativeFrom="margin">
            <wp:posOffset>3837940</wp:posOffset>
          </wp:positionH>
          <wp:positionV relativeFrom="page">
            <wp:posOffset>431800</wp:posOffset>
          </wp:positionV>
          <wp:extent cx="2851200" cy="864000"/>
          <wp:effectExtent l="0" t="0" r="6350" b="0"/>
          <wp:wrapNone/>
          <wp:docPr id="16320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04032" name="Grafik 146013467"/>
                  <pic:cNvPicPr/>
                </pic:nvPicPr>
                <pic:blipFill>
                  <a:blip r:embed="rId1">
                    <a:extLst>
                      <a:ext uri="{96DAC541-7B7A-43D3-8B79-37D633B846F1}">
                        <asvg:svgBlip xmlns:asvg="http://schemas.microsoft.com/office/drawing/2016/SVG/main" r:embed="rId2"/>
                      </a:ext>
                    </a:extLst>
                  </a:blip>
                  <a:stretch>
                    <a:fillRect/>
                  </a:stretch>
                </pic:blipFill>
                <pic:spPr>
                  <a:xfrm>
                    <a:off x="0" y="0"/>
                    <a:ext cx="2851200" cy="864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2608" behindDoc="0" locked="1" layoutInCell="1" allowOverlap="1" wp14:anchorId="4F903FB1" wp14:editId="7A16FAEC">
          <wp:simplePos x="0" y="0"/>
          <wp:positionH relativeFrom="page">
            <wp:posOffset>6113780</wp:posOffset>
          </wp:positionH>
          <wp:positionV relativeFrom="page">
            <wp:posOffset>345440</wp:posOffset>
          </wp:positionV>
          <wp:extent cx="939800" cy="939165"/>
          <wp:effectExtent l="0" t="0" r="0" b="0"/>
          <wp:wrapNone/>
          <wp:docPr id="34" name="logo_sw_box2" descr="logo_weiss mit ra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_sw_box2" descr="logo_weiss mit rand_1mm" hidden="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9398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49536" behindDoc="0" locked="1" layoutInCell="1" allowOverlap="1" wp14:anchorId="4967421C" wp14:editId="208DC6F9">
          <wp:simplePos x="0" y="0"/>
          <wp:positionH relativeFrom="page">
            <wp:posOffset>6113780</wp:posOffset>
          </wp:positionH>
          <wp:positionV relativeFrom="page">
            <wp:posOffset>345440</wp:posOffset>
          </wp:positionV>
          <wp:extent cx="936625" cy="934720"/>
          <wp:effectExtent l="0" t="0" r="0" b="0"/>
          <wp:wrapNone/>
          <wp:docPr id="35" name="logo_farbig_box2" descr="logo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farbig_box2" descr="logo_1mm" hidden="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936625" cy="934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2A1E" w14:textId="77777777" w:rsidR="004F4A1E" w:rsidRDefault="00043B74">
    <w:pPr>
      <w:pStyle w:val="Kopfzeile"/>
    </w:pPr>
    <w:r>
      <w:rPr>
        <w:noProof/>
        <w:lang w:eastAsia="de-CH"/>
      </w:rPr>
      <w:drawing>
        <wp:anchor distT="0" distB="0" distL="114300" distR="114300" simplePos="0" relativeHeight="251671040" behindDoc="0" locked="1" layoutInCell="1" allowOverlap="1" wp14:anchorId="42BF61B3" wp14:editId="7D566DA3">
          <wp:simplePos x="0" y="0"/>
          <wp:positionH relativeFrom="page">
            <wp:posOffset>3961130</wp:posOffset>
          </wp:positionH>
          <wp:positionV relativeFrom="page">
            <wp:posOffset>332740</wp:posOffset>
          </wp:positionV>
          <wp:extent cx="1907540" cy="241300"/>
          <wp:effectExtent l="0" t="0" r="0" b="6350"/>
          <wp:wrapNone/>
          <wp:docPr id="37" name="Bild 9" descr="stadt_dübendorf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 descr="stadt_dübendorf_1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7540" cy="241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mc:AlternateContent>
        <mc:Choice Requires="wps">
          <w:drawing>
            <wp:anchor distT="0" distB="0" distL="114300" distR="114300" simplePos="0" relativeHeight="251667968" behindDoc="0" locked="1" layoutInCell="1" allowOverlap="1" wp14:anchorId="6E58D74F" wp14:editId="5445302F">
              <wp:simplePos x="0" y="0"/>
              <wp:positionH relativeFrom="page">
                <wp:posOffset>3996690</wp:posOffset>
              </wp:positionH>
              <wp:positionV relativeFrom="page">
                <wp:posOffset>647065</wp:posOffset>
              </wp:positionV>
              <wp:extent cx="2099945" cy="255270"/>
              <wp:effectExtent l="0" t="0" r="0" b="2540"/>
              <wp:wrapNone/>
              <wp:docPr id="2" name="box_abteilu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E8D53" w14:textId="77777777" w:rsidR="004F4A1E" w:rsidRPr="00A43533" w:rsidRDefault="00043B74" w:rsidP="00A43533">
                          <w:pPr>
                            <w:pStyle w:val="Abteilung"/>
                          </w:pPr>
                          <w:r>
                            <w:t>Stadtrat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58D74F" id="_x0000_t202" coordsize="21600,21600" o:spt="202" path="m,l,21600r21600,l21600,xe">
              <v:stroke joinstyle="miter"/>
              <v:path gradientshapeok="t" o:connecttype="rect"/>
            </v:shapetype>
            <v:shape id="box_abteilung" o:spid="_x0000_s1026" type="#_x0000_t202" style="position:absolute;margin-left:314.7pt;margin-top:50.95pt;width:165.35pt;height:20.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" filled="f" stroked="f">
              <v:textbox inset="0,0,0,0">
                <w:txbxContent>
                  <w:p w14:paraId="0DBE8D53" w14:textId="77777777" w:rsidR="004F4A1E" w:rsidRPr="00A43533" w:rsidRDefault="00043B74" w:rsidP="00A43533">
                    <w:pPr>
                      <w:pStyle w:val="Abteilung"/>
                    </w:pPr>
                    <w:r>
                      <w:t>Stadtrat</w:t>
                    </w:r>
                  </w:p>
                </w:txbxContent>
              </v:textbox>
              <w10:wrap anchorx="page" anchory="page"/>
              <w10:anchorlock/>
            </v:shape>
          </w:pict>
        </mc:Fallback>
      </mc:AlternateContent>
    </w:r>
    <w:r>
      <w:rPr>
        <w:noProof/>
        <w:lang w:eastAsia="de-CH"/>
      </w:rPr>
      <w:drawing>
        <wp:anchor distT="0" distB="0" distL="114300" distR="114300" simplePos="0" relativeHeight="251646464" behindDoc="0" locked="1" layoutInCell="1" allowOverlap="1" wp14:anchorId="447DF339" wp14:editId="229DF35C">
          <wp:simplePos x="0" y="0"/>
          <wp:positionH relativeFrom="page">
            <wp:posOffset>6113780</wp:posOffset>
          </wp:positionH>
          <wp:positionV relativeFrom="page">
            <wp:posOffset>345440</wp:posOffset>
          </wp:positionV>
          <wp:extent cx="939800" cy="939165"/>
          <wp:effectExtent l="0" t="0" r="0" b="0"/>
          <wp:wrapNone/>
          <wp:docPr id="38" name="logo_sw_box" descr="logo_weiss mit rand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_sw_box" descr="logo_weiss mit rand_1mm" hidden="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980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1824" behindDoc="0" locked="1" layoutInCell="1" allowOverlap="1" wp14:anchorId="2DD099A1" wp14:editId="4D6B0557">
          <wp:simplePos x="0" y="0"/>
          <wp:positionH relativeFrom="page">
            <wp:posOffset>6167755</wp:posOffset>
          </wp:positionH>
          <wp:positionV relativeFrom="page">
            <wp:posOffset>295275</wp:posOffset>
          </wp:positionV>
          <wp:extent cx="828675" cy="802005"/>
          <wp:effectExtent l="0" t="0" r="9525" b="0"/>
          <wp:wrapNone/>
          <wp:docPr id="39" name="logo_sw" descr="logo_weisser grund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_sw" descr="logo_weisser grund_1mm"/>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28675"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79CE9" w14:textId="77777777" w:rsidR="004F4A1E" w:rsidRDefault="00043B74">
    <w:pPr>
      <w:pStyle w:val="Kopfzeile"/>
    </w:pPr>
    <w:r>
      <w:rPr>
        <w:noProof/>
        <w:lang w:eastAsia="de-CH"/>
      </w:rPr>
      <w:drawing>
        <wp:anchor distT="0" distB="0" distL="114300" distR="114300" simplePos="0" relativeHeight="251664896" behindDoc="0" locked="1" layoutInCell="1" allowOverlap="1" wp14:anchorId="13A3CF3C" wp14:editId="1DB8C408">
          <wp:simplePos x="0" y="0"/>
          <wp:positionH relativeFrom="page">
            <wp:posOffset>6130925</wp:posOffset>
          </wp:positionH>
          <wp:positionV relativeFrom="page">
            <wp:posOffset>1942465</wp:posOffset>
          </wp:positionV>
          <wp:extent cx="904875" cy="581660"/>
          <wp:effectExtent l="0" t="0" r="9525" b="8890"/>
          <wp:wrapNone/>
          <wp:docPr id="40" name="energie" descr="neues_logo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energie" descr="neues_logo_grau"/>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90487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5680" behindDoc="0" locked="1" layoutInCell="1" allowOverlap="1" wp14:anchorId="7A5B18CF" wp14:editId="5EA51FFA">
          <wp:simplePos x="0" y="0"/>
          <wp:positionH relativeFrom="page">
            <wp:posOffset>6113780</wp:posOffset>
          </wp:positionH>
          <wp:positionV relativeFrom="page">
            <wp:posOffset>345440</wp:posOffset>
          </wp:positionV>
          <wp:extent cx="936625" cy="934720"/>
          <wp:effectExtent l="0" t="0" r="0" b="0"/>
          <wp:wrapNone/>
          <wp:docPr id="41" name="logo_farbig_box" descr="logo_1m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_farbig_box" descr="logo_1mm" hidden="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36625" cy="934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4C75"/>
    <w:multiLevelType w:val="multilevel"/>
    <w:tmpl w:val="74A2033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5CA6735"/>
    <w:multiLevelType w:val="multilevel"/>
    <w:tmpl w:val="3EA6CB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6C20CE3"/>
    <w:multiLevelType w:val="multilevel"/>
    <w:tmpl w:val="2C16ABD2"/>
    <w:lvl w:ilvl="0">
      <w:start w:val="3"/>
      <w:numFmt w:val="decimal"/>
      <w:lvlText w:val="%1"/>
      <w:lvlJc w:val="left"/>
      <w:pPr>
        <w:tabs>
          <w:tab w:val="num" w:pos="502"/>
        </w:tabs>
        <w:ind w:left="502"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4D7651"/>
    <w:multiLevelType w:val="multilevel"/>
    <w:tmpl w:val="E856C32C"/>
    <w:lvl w:ilvl="0">
      <w:start w:val="1"/>
      <w:numFmt w:val="decimal"/>
      <w:lvlText w:val="%1."/>
      <w:lvlJc w:val="left"/>
      <w:pPr>
        <w:ind w:left="360" w:hanging="360"/>
      </w:pPr>
      <w:rPr>
        <w:rFonts w:hint="default"/>
      </w:rPr>
    </w:lvl>
    <w:lvl w:ilvl="1">
      <w:start w:val="1"/>
      <w:numFmt w:val="decimal"/>
      <w:pStyle w:val="11T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0A08FF"/>
    <w:multiLevelType w:val="hybridMultilevel"/>
    <w:tmpl w:val="84925534"/>
    <w:lvl w:ilvl="0" w:tplc="D7742936">
      <w:start w:val="1"/>
      <w:numFmt w:val="decimal"/>
      <w:lvlText w:val="%1."/>
      <w:lvlJc w:val="left"/>
      <w:pPr>
        <w:tabs>
          <w:tab w:val="num" w:pos="1260"/>
        </w:tabs>
        <w:ind w:left="1260" w:hanging="360"/>
      </w:pPr>
    </w:lvl>
    <w:lvl w:ilvl="1" w:tplc="441A2170">
      <w:start w:val="1"/>
      <w:numFmt w:val="bullet"/>
      <w:lvlText w:val="-"/>
      <w:lvlJc w:val="left"/>
      <w:pPr>
        <w:tabs>
          <w:tab w:val="num" w:pos="1904"/>
        </w:tabs>
        <w:ind w:left="1904" w:hanging="284"/>
      </w:pPr>
      <w:rPr>
        <w:rFonts w:ascii="Arial" w:hAnsi="Arial" w:hint="default"/>
      </w:rPr>
    </w:lvl>
    <w:lvl w:ilvl="2" w:tplc="4336047A" w:tentative="1">
      <w:start w:val="1"/>
      <w:numFmt w:val="lowerRoman"/>
      <w:lvlText w:val="%3."/>
      <w:lvlJc w:val="right"/>
      <w:pPr>
        <w:tabs>
          <w:tab w:val="num" w:pos="2700"/>
        </w:tabs>
        <w:ind w:left="2700" w:hanging="180"/>
      </w:pPr>
    </w:lvl>
    <w:lvl w:ilvl="3" w:tplc="25047FDA" w:tentative="1">
      <w:start w:val="1"/>
      <w:numFmt w:val="decimal"/>
      <w:lvlText w:val="%4."/>
      <w:lvlJc w:val="left"/>
      <w:pPr>
        <w:tabs>
          <w:tab w:val="num" w:pos="3420"/>
        </w:tabs>
        <w:ind w:left="3420" w:hanging="360"/>
      </w:pPr>
    </w:lvl>
    <w:lvl w:ilvl="4" w:tplc="35A46704" w:tentative="1">
      <w:start w:val="1"/>
      <w:numFmt w:val="lowerLetter"/>
      <w:lvlText w:val="%5."/>
      <w:lvlJc w:val="left"/>
      <w:pPr>
        <w:tabs>
          <w:tab w:val="num" w:pos="4140"/>
        </w:tabs>
        <w:ind w:left="4140" w:hanging="360"/>
      </w:pPr>
    </w:lvl>
    <w:lvl w:ilvl="5" w:tplc="62C6AF62" w:tentative="1">
      <w:start w:val="1"/>
      <w:numFmt w:val="lowerRoman"/>
      <w:lvlText w:val="%6."/>
      <w:lvlJc w:val="right"/>
      <w:pPr>
        <w:tabs>
          <w:tab w:val="num" w:pos="4860"/>
        </w:tabs>
        <w:ind w:left="4860" w:hanging="180"/>
      </w:pPr>
    </w:lvl>
    <w:lvl w:ilvl="6" w:tplc="D1982F0E" w:tentative="1">
      <w:start w:val="1"/>
      <w:numFmt w:val="decimal"/>
      <w:lvlText w:val="%7."/>
      <w:lvlJc w:val="left"/>
      <w:pPr>
        <w:tabs>
          <w:tab w:val="num" w:pos="5580"/>
        </w:tabs>
        <w:ind w:left="5580" w:hanging="360"/>
      </w:pPr>
    </w:lvl>
    <w:lvl w:ilvl="7" w:tplc="8DAC9B72" w:tentative="1">
      <w:start w:val="1"/>
      <w:numFmt w:val="lowerLetter"/>
      <w:lvlText w:val="%8."/>
      <w:lvlJc w:val="left"/>
      <w:pPr>
        <w:tabs>
          <w:tab w:val="num" w:pos="6300"/>
        </w:tabs>
        <w:ind w:left="6300" w:hanging="360"/>
      </w:pPr>
    </w:lvl>
    <w:lvl w:ilvl="8" w:tplc="EB90771A" w:tentative="1">
      <w:start w:val="1"/>
      <w:numFmt w:val="lowerRoman"/>
      <w:lvlText w:val="%9."/>
      <w:lvlJc w:val="right"/>
      <w:pPr>
        <w:tabs>
          <w:tab w:val="num" w:pos="7020"/>
        </w:tabs>
        <w:ind w:left="7020" w:hanging="180"/>
      </w:pPr>
    </w:lvl>
  </w:abstractNum>
  <w:abstractNum w:abstractNumId="5" w15:restartNumberingAfterBreak="0">
    <w:nsid w:val="4AC17FE3"/>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C3E350A"/>
    <w:multiLevelType w:val="multilevel"/>
    <w:tmpl w:val="3D320112"/>
    <w:lvl w:ilvl="0">
      <w:start w:val="1"/>
      <w:numFmt w:val="decimal"/>
      <w:pStyle w:val="berschrift1"/>
      <w:lvlText w:val="%1"/>
      <w:lvlJc w:val="left"/>
      <w:pPr>
        <w:ind w:left="360" w:hanging="360"/>
      </w:pPr>
      <w:rPr>
        <w:rFonts w:hint="default"/>
      </w:rPr>
    </w:lvl>
    <w:lvl w:ilvl="1">
      <w:start w:val="1"/>
      <w:numFmt w:val="decimal"/>
      <w:pStyle w:val="1T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656CA0"/>
    <w:multiLevelType w:val="hybridMultilevel"/>
    <w:tmpl w:val="0BA2C7E6"/>
    <w:lvl w:ilvl="0" w:tplc="7392422C">
      <w:start w:val="1"/>
      <w:numFmt w:val="decimal"/>
      <w:lvlText w:val="%1."/>
      <w:lvlJc w:val="left"/>
      <w:pPr>
        <w:tabs>
          <w:tab w:val="num" w:pos="-300"/>
        </w:tabs>
        <w:ind w:left="-300" w:hanging="360"/>
      </w:pPr>
    </w:lvl>
    <w:lvl w:ilvl="1" w:tplc="15DE52EA" w:tentative="1">
      <w:start w:val="1"/>
      <w:numFmt w:val="lowerLetter"/>
      <w:lvlText w:val="%2."/>
      <w:lvlJc w:val="left"/>
      <w:pPr>
        <w:tabs>
          <w:tab w:val="num" w:pos="1104"/>
        </w:tabs>
        <w:ind w:left="1104" w:hanging="360"/>
      </w:pPr>
    </w:lvl>
    <w:lvl w:ilvl="2" w:tplc="36828A4A" w:tentative="1">
      <w:start w:val="1"/>
      <w:numFmt w:val="lowerRoman"/>
      <w:lvlText w:val="%3."/>
      <w:lvlJc w:val="right"/>
      <w:pPr>
        <w:tabs>
          <w:tab w:val="num" w:pos="1824"/>
        </w:tabs>
        <w:ind w:left="1824" w:hanging="180"/>
      </w:pPr>
    </w:lvl>
    <w:lvl w:ilvl="3" w:tplc="AE08F3FE" w:tentative="1">
      <w:start w:val="1"/>
      <w:numFmt w:val="decimal"/>
      <w:lvlText w:val="%4."/>
      <w:lvlJc w:val="left"/>
      <w:pPr>
        <w:tabs>
          <w:tab w:val="num" w:pos="2544"/>
        </w:tabs>
        <w:ind w:left="2544" w:hanging="360"/>
      </w:pPr>
    </w:lvl>
    <w:lvl w:ilvl="4" w:tplc="03D09152" w:tentative="1">
      <w:start w:val="1"/>
      <w:numFmt w:val="lowerLetter"/>
      <w:lvlText w:val="%5."/>
      <w:lvlJc w:val="left"/>
      <w:pPr>
        <w:tabs>
          <w:tab w:val="num" w:pos="3264"/>
        </w:tabs>
        <w:ind w:left="3264" w:hanging="360"/>
      </w:pPr>
    </w:lvl>
    <w:lvl w:ilvl="5" w:tplc="9400712C" w:tentative="1">
      <w:start w:val="1"/>
      <w:numFmt w:val="lowerRoman"/>
      <w:lvlText w:val="%6."/>
      <w:lvlJc w:val="right"/>
      <w:pPr>
        <w:tabs>
          <w:tab w:val="num" w:pos="3984"/>
        </w:tabs>
        <w:ind w:left="3984" w:hanging="180"/>
      </w:pPr>
    </w:lvl>
    <w:lvl w:ilvl="6" w:tplc="FE98CCFA" w:tentative="1">
      <w:start w:val="1"/>
      <w:numFmt w:val="decimal"/>
      <w:lvlText w:val="%7."/>
      <w:lvlJc w:val="left"/>
      <w:pPr>
        <w:tabs>
          <w:tab w:val="num" w:pos="4704"/>
        </w:tabs>
        <w:ind w:left="4704" w:hanging="360"/>
      </w:pPr>
    </w:lvl>
    <w:lvl w:ilvl="7" w:tplc="0B7866B2" w:tentative="1">
      <w:start w:val="1"/>
      <w:numFmt w:val="lowerLetter"/>
      <w:lvlText w:val="%8."/>
      <w:lvlJc w:val="left"/>
      <w:pPr>
        <w:tabs>
          <w:tab w:val="num" w:pos="5424"/>
        </w:tabs>
        <w:ind w:left="5424" w:hanging="360"/>
      </w:pPr>
    </w:lvl>
    <w:lvl w:ilvl="8" w:tplc="3380445C" w:tentative="1">
      <w:start w:val="1"/>
      <w:numFmt w:val="lowerRoman"/>
      <w:lvlText w:val="%9."/>
      <w:lvlJc w:val="right"/>
      <w:pPr>
        <w:tabs>
          <w:tab w:val="num" w:pos="6144"/>
        </w:tabs>
        <w:ind w:left="6144" w:hanging="180"/>
      </w:pPr>
    </w:lvl>
  </w:abstractNum>
  <w:abstractNum w:abstractNumId="8" w15:restartNumberingAfterBreak="0">
    <w:nsid w:val="6DFD57B2"/>
    <w:multiLevelType w:val="multilevel"/>
    <w:tmpl w:val="661A6C2A"/>
    <w:lvl w:ilvl="0">
      <w:start w:val="1"/>
      <w:numFmt w:val="decimal"/>
      <w:pStyle w:val="Aufzhlung1"/>
      <w:lvlText w:val="%1."/>
      <w:lvlJc w:val="left"/>
      <w:pPr>
        <w:ind w:left="360" w:hanging="360"/>
      </w:pPr>
      <w:rPr>
        <w:rFonts w:hint="default"/>
      </w:rPr>
    </w:lvl>
    <w:lvl w:ilvl="1">
      <w:start w:val="1"/>
      <w:numFmt w:val="decimal"/>
      <w:pStyle w:val="Aufzhlung2Ebene"/>
      <w:lvlText w:val="%1.%2."/>
      <w:lvlJc w:val="left"/>
      <w:pPr>
        <w:ind w:left="792" w:hanging="432"/>
      </w:pPr>
      <w:rPr>
        <w:rFonts w:hint="default"/>
      </w:rPr>
    </w:lvl>
    <w:lvl w:ilvl="2">
      <w:start w:val="1"/>
      <w:numFmt w:val="decimal"/>
      <w:pStyle w:val="Aufzhlung3Ebene"/>
      <w:lvlText w:val="%1.%2.%3."/>
      <w:lvlJc w:val="left"/>
      <w:pPr>
        <w:ind w:left="1224" w:hanging="504"/>
      </w:pPr>
      <w:rPr>
        <w:rFonts w:hint="default"/>
      </w:rPr>
    </w:lvl>
    <w:lvl w:ilvl="3">
      <w:start w:val="1"/>
      <w:numFmt w:val="decimal"/>
      <w:pStyle w:val="Aufzhlung4Ebene"/>
      <w:lvlText w:val="%1.%2.%3.%4."/>
      <w:lvlJc w:val="left"/>
      <w:pPr>
        <w:ind w:left="1728" w:hanging="648"/>
      </w:pPr>
      <w:rPr>
        <w:rFonts w:hint="default"/>
      </w:rPr>
    </w:lvl>
    <w:lvl w:ilvl="4">
      <w:start w:val="1"/>
      <w:numFmt w:val="decimal"/>
      <w:pStyle w:val="Aufzhlung5Eben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2E1AFB"/>
    <w:multiLevelType w:val="hybridMultilevel"/>
    <w:tmpl w:val="05F61B34"/>
    <w:lvl w:ilvl="0" w:tplc="5854F6EC">
      <w:start w:val="1"/>
      <w:numFmt w:val="decimal"/>
      <w:lvlText w:val="%1."/>
      <w:lvlJc w:val="left"/>
      <w:pPr>
        <w:ind w:left="720" w:hanging="360"/>
      </w:pPr>
      <w:rPr>
        <w:rFonts w:hint="default"/>
      </w:rPr>
    </w:lvl>
    <w:lvl w:ilvl="1" w:tplc="61C2AEB6" w:tentative="1">
      <w:start w:val="1"/>
      <w:numFmt w:val="lowerLetter"/>
      <w:lvlText w:val="%2."/>
      <w:lvlJc w:val="left"/>
      <w:pPr>
        <w:ind w:left="1440" w:hanging="360"/>
      </w:pPr>
    </w:lvl>
    <w:lvl w:ilvl="2" w:tplc="182A6F60" w:tentative="1">
      <w:start w:val="1"/>
      <w:numFmt w:val="lowerRoman"/>
      <w:lvlText w:val="%3."/>
      <w:lvlJc w:val="right"/>
      <w:pPr>
        <w:ind w:left="2160" w:hanging="180"/>
      </w:pPr>
    </w:lvl>
    <w:lvl w:ilvl="3" w:tplc="4CA0EB72" w:tentative="1">
      <w:start w:val="1"/>
      <w:numFmt w:val="decimal"/>
      <w:lvlText w:val="%4."/>
      <w:lvlJc w:val="left"/>
      <w:pPr>
        <w:ind w:left="2880" w:hanging="360"/>
      </w:pPr>
    </w:lvl>
    <w:lvl w:ilvl="4" w:tplc="3092C234" w:tentative="1">
      <w:start w:val="1"/>
      <w:numFmt w:val="lowerLetter"/>
      <w:lvlText w:val="%5."/>
      <w:lvlJc w:val="left"/>
      <w:pPr>
        <w:ind w:left="3600" w:hanging="360"/>
      </w:pPr>
    </w:lvl>
    <w:lvl w:ilvl="5" w:tplc="B8C88908" w:tentative="1">
      <w:start w:val="1"/>
      <w:numFmt w:val="lowerRoman"/>
      <w:lvlText w:val="%6."/>
      <w:lvlJc w:val="right"/>
      <w:pPr>
        <w:ind w:left="4320" w:hanging="180"/>
      </w:pPr>
    </w:lvl>
    <w:lvl w:ilvl="6" w:tplc="9A32EFB0" w:tentative="1">
      <w:start w:val="1"/>
      <w:numFmt w:val="decimal"/>
      <w:lvlText w:val="%7."/>
      <w:lvlJc w:val="left"/>
      <w:pPr>
        <w:ind w:left="5040" w:hanging="360"/>
      </w:pPr>
    </w:lvl>
    <w:lvl w:ilvl="7" w:tplc="EF842BDC" w:tentative="1">
      <w:start w:val="1"/>
      <w:numFmt w:val="lowerLetter"/>
      <w:lvlText w:val="%8."/>
      <w:lvlJc w:val="left"/>
      <w:pPr>
        <w:ind w:left="5760" w:hanging="360"/>
      </w:pPr>
    </w:lvl>
    <w:lvl w:ilvl="8" w:tplc="245AE5DE" w:tentative="1">
      <w:start w:val="1"/>
      <w:numFmt w:val="lowerRoman"/>
      <w:lvlText w:val="%9."/>
      <w:lvlJc w:val="right"/>
      <w:pPr>
        <w:ind w:left="6480" w:hanging="180"/>
      </w:pPr>
    </w:lvl>
  </w:abstractNum>
  <w:abstractNum w:abstractNumId="10" w15:restartNumberingAfterBreak="0">
    <w:nsid w:val="73890CA1"/>
    <w:multiLevelType w:val="multilevel"/>
    <w:tmpl w:val="D9BCA0A8"/>
    <w:lvl w:ilvl="0">
      <w:start w:val="1"/>
      <w:numFmt w:val="decimal"/>
      <w:lvlText w:val="%1"/>
      <w:lvlJc w:val="left"/>
      <w:pPr>
        <w:tabs>
          <w:tab w:val="num" w:pos="432"/>
        </w:tabs>
        <w:ind w:left="284" w:hanging="284"/>
      </w:pPr>
      <w:rPr>
        <w:rFonts w:hint="default"/>
      </w:rPr>
    </w:lvl>
    <w:lvl w:ilvl="1">
      <w:start w:val="1"/>
      <w:numFmt w:val="decimal"/>
      <w:lvlText w:val="%1.%2"/>
      <w:lvlJc w:val="left"/>
      <w:pPr>
        <w:tabs>
          <w:tab w:val="num" w:pos="576"/>
        </w:tabs>
        <w:ind w:left="576" w:hanging="576"/>
      </w:pPr>
      <w:rPr>
        <w:rFonts w:hint="default"/>
        <w:b/>
        <w:i w:val="0"/>
        <w:sz w:val="24"/>
        <w:szCs w:val="24"/>
      </w:rPr>
    </w:lvl>
    <w:lvl w:ilvl="2">
      <w:start w:val="1"/>
      <w:numFmt w:val="decimal"/>
      <w:lvlText w:val="%1.%2.%3"/>
      <w:lvlJc w:val="left"/>
      <w:pPr>
        <w:tabs>
          <w:tab w:val="num" w:pos="720"/>
        </w:tabs>
        <w:ind w:left="720" w:hanging="720"/>
      </w:pPr>
      <w:rPr>
        <w:rFonts w:hint="default"/>
        <w:b/>
        <w:i w:val="0"/>
        <w:sz w:val="22"/>
        <w:szCs w:val="22"/>
      </w:rPr>
    </w:lvl>
    <w:lvl w:ilvl="3">
      <w:start w:val="1"/>
      <w:numFmt w:val="decimal"/>
      <w:lvlText w:val="%1.%2.%3.%4"/>
      <w:lvlJc w:val="left"/>
      <w:pPr>
        <w:tabs>
          <w:tab w:val="num" w:pos="864"/>
        </w:tabs>
        <w:ind w:left="864" w:hanging="864"/>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84C577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6133E6"/>
    <w:multiLevelType w:val="hybridMultilevel"/>
    <w:tmpl w:val="628AC60A"/>
    <w:lvl w:ilvl="0" w:tplc="AF3E5474">
      <w:start w:val="1"/>
      <w:numFmt w:val="bullet"/>
      <w:lvlText w:val=""/>
      <w:lvlJc w:val="left"/>
      <w:pPr>
        <w:tabs>
          <w:tab w:val="num" w:pos="1544"/>
        </w:tabs>
        <w:ind w:left="1544" w:hanging="284"/>
      </w:pPr>
      <w:rPr>
        <w:rFonts w:ascii="Wingdings" w:hAnsi="Wingdings" w:hint="default"/>
        <w:sz w:val="20"/>
      </w:rPr>
    </w:lvl>
    <w:lvl w:ilvl="1" w:tplc="5A3298E6" w:tentative="1">
      <w:start w:val="1"/>
      <w:numFmt w:val="bullet"/>
      <w:lvlText w:val="o"/>
      <w:lvlJc w:val="left"/>
      <w:pPr>
        <w:tabs>
          <w:tab w:val="num" w:pos="2700"/>
        </w:tabs>
        <w:ind w:left="2700" w:hanging="360"/>
      </w:pPr>
      <w:rPr>
        <w:rFonts w:ascii="Courier New" w:hAnsi="Courier New" w:cs="Courier New" w:hint="default"/>
      </w:rPr>
    </w:lvl>
    <w:lvl w:ilvl="2" w:tplc="1BD067D0" w:tentative="1">
      <w:start w:val="1"/>
      <w:numFmt w:val="bullet"/>
      <w:lvlText w:val=""/>
      <w:lvlJc w:val="left"/>
      <w:pPr>
        <w:tabs>
          <w:tab w:val="num" w:pos="3420"/>
        </w:tabs>
        <w:ind w:left="3420" w:hanging="360"/>
      </w:pPr>
      <w:rPr>
        <w:rFonts w:ascii="Wingdings" w:hAnsi="Wingdings" w:hint="default"/>
      </w:rPr>
    </w:lvl>
    <w:lvl w:ilvl="3" w:tplc="1188EBD6" w:tentative="1">
      <w:start w:val="1"/>
      <w:numFmt w:val="bullet"/>
      <w:lvlText w:val=""/>
      <w:lvlJc w:val="left"/>
      <w:pPr>
        <w:tabs>
          <w:tab w:val="num" w:pos="4140"/>
        </w:tabs>
        <w:ind w:left="4140" w:hanging="360"/>
      </w:pPr>
      <w:rPr>
        <w:rFonts w:ascii="Symbol" w:hAnsi="Symbol" w:hint="default"/>
      </w:rPr>
    </w:lvl>
    <w:lvl w:ilvl="4" w:tplc="F00EE354" w:tentative="1">
      <w:start w:val="1"/>
      <w:numFmt w:val="bullet"/>
      <w:lvlText w:val="o"/>
      <w:lvlJc w:val="left"/>
      <w:pPr>
        <w:tabs>
          <w:tab w:val="num" w:pos="4860"/>
        </w:tabs>
        <w:ind w:left="4860" w:hanging="360"/>
      </w:pPr>
      <w:rPr>
        <w:rFonts w:ascii="Courier New" w:hAnsi="Courier New" w:cs="Courier New" w:hint="default"/>
      </w:rPr>
    </w:lvl>
    <w:lvl w:ilvl="5" w:tplc="C4C434B2" w:tentative="1">
      <w:start w:val="1"/>
      <w:numFmt w:val="bullet"/>
      <w:lvlText w:val=""/>
      <w:lvlJc w:val="left"/>
      <w:pPr>
        <w:tabs>
          <w:tab w:val="num" w:pos="5580"/>
        </w:tabs>
        <w:ind w:left="5580" w:hanging="360"/>
      </w:pPr>
      <w:rPr>
        <w:rFonts w:ascii="Wingdings" w:hAnsi="Wingdings" w:hint="default"/>
      </w:rPr>
    </w:lvl>
    <w:lvl w:ilvl="6" w:tplc="01BE1FA6" w:tentative="1">
      <w:start w:val="1"/>
      <w:numFmt w:val="bullet"/>
      <w:lvlText w:val=""/>
      <w:lvlJc w:val="left"/>
      <w:pPr>
        <w:tabs>
          <w:tab w:val="num" w:pos="6300"/>
        </w:tabs>
        <w:ind w:left="6300" w:hanging="360"/>
      </w:pPr>
      <w:rPr>
        <w:rFonts w:ascii="Symbol" w:hAnsi="Symbol" w:hint="default"/>
      </w:rPr>
    </w:lvl>
    <w:lvl w:ilvl="7" w:tplc="93B4F960" w:tentative="1">
      <w:start w:val="1"/>
      <w:numFmt w:val="bullet"/>
      <w:lvlText w:val="o"/>
      <w:lvlJc w:val="left"/>
      <w:pPr>
        <w:tabs>
          <w:tab w:val="num" w:pos="7020"/>
        </w:tabs>
        <w:ind w:left="7020" w:hanging="360"/>
      </w:pPr>
      <w:rPr>
        <w:rFonts w:ascii="Courier New" w:hAnsi="Courier New" w:cs="Courier New" w:hint="default"/>
      </w:rPr>
    </w:lvl>
    <w:lvl w:ilvl="8" w:tplc="A2225BD8" w:tentative="1">
      <w:start w:val="1"/>
      <w:numFmt w:val="bullet"/>
      <w:lvlText w:val=""/>
      <w:lvlJc w:val="left"/>
      <w:pPr>
        <w:tabs>
          <w:tab w:val="num" w:pos="7740"/>
        </w:tabs>
        <w:ind w:left="7740" w:hanging="360"/>
      </w:pPr>
      <w:rPr>
        <w:rFonts w:ascii="Wingdings" w:hAnsi="Wingdings" w:hint="default"/>
      </w:rPr>
    </w:lvl>
  </w:abstractNum>
  <w:num w:numId="1" w16cid:durableId="117771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273366">
    <w:abstractNumId w:val="2"/>
  </w:num>
  <w:num w:numId="3" w16cid:durableId="1420760838">
    <w:abstractNumId w:val="5"/>
  </w:num>
  <w:num w:numId="4" w16cid:durableId="1365905877">
    <w:abstractNumId w:val="7"/>
  </w:num>
  <w:num w:numId="5" w16cid:durableId="1293635528">
    <w:abstractNumId w:val="0"/>
  </w:num>
  <w:num w:numId="6" w16cid:durableId="964853659">
    <w:abstractNumId w:val="4"/>
  </w:num>
  <w:num w:numId="7" w16cid:durableId="727459458">
    <w:abstractNumId w:val="12"/>
  </w:num>
  <w:num w:numId="8" w16cid:durableId="988166996">
    <w:abstractNumId w:val="9"/>
  </w:num>
  <w:num w:numId="9" w16cid:durableId="726758971">
    <w:abstractNumId w:val="11"/>
  </w:num>
  <w:num w:numId="10" w16cid:durableId="1021778733">
    <w:abstractNumId w:val="6"/>
  </w:num>
  <w:num w:numId="11" w16cid:durableId="1695182843">
    <w:abstractNumId w:val="3"/>
  </w:num>
  <w:num w:numId="12" w16cid:durableId="98838746">
    <w:abstractNumId w:val="8"/>
  </w:num>
  <w:num w:numId="13" w16cid:durableId="323707054">
    <w:abstractNumId w:val="8"/>
  </w:num>
  <w:num w:numId="14" w16cid:durableId="191982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D"/>
  </w:docVars>
  <w:rsids>
    <w:rsidRoot w:val="005A6871"/>
    <w:rsid w:val="000257A0"/>
    <w:rsid w:val="000408E5"/>
    <w:rsid w:val="00043B74"/>
    <w:rsid w:val="00045E24"/>
    <w:rsid w:val="00046C71"/>
    <w:rsid w:val="000862DC"/>
    <w:rsid w:val="000B71A2"/>
    <w:rsid w:val="000D345D"/>
    <w:rsid w:val="00101ADC"/>
    <w:rsid w:val="001202AA"/>
    <w:rsid w:val="00125229"/>
    <w:rsid w:val="00145A82"/>
    <w:rsid w:val="00151922"/>
    <w:rsid w:val="00186824"/>
    <w:rsid w:val="001C3951"/>
    <w:rsid w:val="001D35A3"/>
    <w:rsid w:val="001F74C3"/>
    <w:rsid w:val="002535D0"/>
    <w:rsid w:val="00260F79"/>
    <w:rsid w:val="00270284"/>
    <w:rsid w:val="00270DBF"/>
    <w:rsid w:val="00284BB7"/>
    <w:rsid w:val="002B62AA"/>
    <w:rsid w:val="002C4EE5"/>
    <w:rsid w:val="003042F4"/>
    <w:rsid w:val="003613B3"/>
    <w:rsid w:val="003655D1"/>
    <w:rsid w:val="003916D2"/>
    <w:rsid w:val="003B09D6"/>
    <w:rsid w:val="003E1F24"/>
    <w:rsid w:val="003F00DC"/>
    <w:rsid w:val="00417E99"/>
    <w:rsid w:val="00422629"/>
    <w:rsid w:val="00454A27"/>
    <w:rsid w:val="004702BF"/>
    <w:rsid w:val="0047192F"/>
    <w:rsid w:val="00475E68"/>
    <w:rsid w:val="0048737F"/>
    <w:rsid w:val="00496C36"/>
    <w:rsid w:val="004A324B"/>
    <w:rsid w:val="004B247D"/>
    <w:rsid w:val="004C40A1"/>
    <w:rsid w:val="004D3C1A"/>
    <w:rsid w:val="004E006D"/>
    <w:rsid w:val="004E6C18"/>
    <w:rsid w:val="004F4A1E"/>
    <w:rsid w:val="00501C3F"/>
    <w:rsid w:val="0056173E"/>
    <w:rsid w:val="005674B2"/>
    <w:rsid w:val="00572C43"/>
    <w:rsid w:val="00586822"/>
    <w:rsid w:val="005A1439"/>
    <w:rsid w:val="005A6871"/>
    <w:rsid w:val="005C312D"/>
    <w:rsid w:val="005D4C1B"/>
    <w:rsid w:val="005E6DD3"/>
    <w:rsid w:val="005F1443"/>
    <w:rsid w:val="00607341"/>
    <w:rsid w:val="00612620"/>
    <w:rsid w:val="00620E03"/>
    <w:rsid w:val="00630BBE"/>
    <w:rsid w:val="00633A53"/>
    <w:rsid w:val="0064027E"/>
    <w:rsid w:val="00681404"/>
    <w:rsid w:val="0069514B"/>
    <w:rsid w:val="006A693F"/>
    <w:rsid w:val="006D07FB"/>
    <w:rsid w:val="006D6843"/>
    <w:rsid w:val="006E1187"/>
    <w:rsid w:val="006E586A"/>
    <w:rsid w:val="006E6E98"/>
    <w:rsid w:val="006F5158"/>
    <w:rsid w:val="006F7145"/>
    <w:rsid w:val="0071024D"/>
    <w:rsid w:val="00717DFE"/>
    <w:rsid w:val="00720F64"/>
    <w:rsid w:val="00723911"/>
    <w:rsid w:val="00727238"/>
    <w:rsid w:val="007359F0"/>
    <w:rsid w:val="0074543C"/>
    <w:rsid w:val="00746E3E"/>
    <w:rsid w:val="007534A7"/>
    <w:rsid w:val="0079061F"/>
    <w:rsid w:val="00795749"/>
    <w:rsid w:val="007A5E85"/>
    <w:rsid w:val="007A602A"/>
    <w:rsid w:val="007C77DE"/>
    <w:rsid w:val="007E0FB4"/>
    <w:rsid w:val="00817F4E"/>
    <w:rsid w:val="0084794D"/>
    <w:rsid w:val="00856ADF"/>
    <w:rsid w:val="0087389B"/>
    <w:rsid w:val="00890673"/>
    <w:rsid w:val="008A5752"/>
    <w:rsid w:val="008D6F53"/>
    <w:rsid w:val="008E3427"/>
    <w:rsid w:val="00914344"/>
    <w:rsid w:val="0093560C"/>
    <w:rsid w:val="00942D54"/>
    <w:rsid w:val="00944704"/>
    <w:rsid w:val="009861F6"/>
    <w:rsid w:val="00990B48"/>
    <w:rsid w:val="009A0838"/>
    <w:rsid w:val="009A25D9"/>
    <w:rsid w:val="009D4C85"/>
    <w:rsid w:val="00A43533"/>
    <w:rsid w:val="00A550C3"/>
    <w:rsid w:val="00A607B9"/>
    <w:rsid w:val="00A62A33"/>
    <w:rsid w:val="00A675BB"/>
    <w:rsid w:val="00A91C28"/>
    <w:rsid w:val="00AA4DAC"/>
    <w:rsid w:val="00AA6873"/>
    <w:rsid w:val="00AA7123"/>
    <w:rsid w:val="00AD6C50"/>
    <w:rsid w:val="00AD75F1"/>
    <w:rsid w:val="00AE7433"/>
    <w:rsid w:val="00B02C2D"/>
    <w:rsid w:val="00B105D2"/>
    <w:rsid w:val="00B25EFA"/>
    <w:rsid w:val="00B41867"/>
    <w:rsid w:val="00BC21FF"/>
    <w:rsid w:val="00C00142"/>
    <w:rsid w:val="00C41070"/>
    <w:rsid w:val="00C700B0"/>
    <w:rsid w:val="00C70BD0"/>
    <w:rsid w:val="00C72098"/>
    <w:rsid w:val="00C928EE"/>
    <w:rsid w:val="00C972CF"/>
    <w:rsid w:val="00CA03C2"/>
    <w:rsid w:val="00CB1D21"/>
    <w:rsid w:val="00CB3598"/>
    <w:rsid w:val="00CB5E5E"/>
    <w:rsid w:val="00CC187B"/>
    <w:rsid w:val="00CC5527"/>
    <w:rsid w:val="00CF0AE8"/>
    <w:rsid w:val="00D10966"/>
    <w:rsid w:val="00D3035E"/>
    <w:rsid w:val="00D37D98"/>
    <w:rsid w:val="00D43919"/>
    <w:rsid w:val="00D70094"/>
    <w:rsid w:val="00D92BCC"/>
    <w:rsid w:val="00DA1B88"/>
    <w:rsid w:val="00DF7A97"/>
    <w:rsid w:val="00E00395"/>
    <w:rsid w:val="00E06DB1"/>
    <w:rsid w:val="00E4055E"/>
    <w:rsid w:val="00E4596B"/>
    <w:rsid w:val="00E534C3"/>
    <w:rsid w:val="00E57E6C"/>
    <w:rsid w:val="00E80CCD"/>
    <w:rsid w:val="00E95A51"/>
    <w:rsid w:val="00EA0DD3"/>
    <w:rsid w:val="00EA53A5"/>
    <w:rsid w:val="00EC1FDD"/>
    <w:rsid w:val="00EE6A8D"/>
    <w:rsid w:val="00F84015"/>
    <w:rsid w:val="00FA7CA0"/>
    <w:rsid w:val="00FB6A27"/>
    <w:rsid w:val="00FC452F"/>
    <w:rsid w:val="00FD3E74"/>
    <w:rsid w:val="00FE2DC3"/>
    <w:rsid w:val="00FF177E"/>
    <w:rsid w:val="00FF54DB"/>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E0E9"/>
  <w15:docId w15:val="{4C3C5122-A6DC-494C-9ED3-A6E60270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7238"/>
    <w:pPr>
      <w:spacing w:line="240" w:lineRule="atLeast"/>
    </w:pPr>
    <w:rPr>
      <w:rFonts w:ascii="Arial" w:hAnsi="Arial" w:cs="Arial"/>
      <w:lang w:eastAsia="zh-TW"/>
    </w:rPr>
  </w:style>
  <w:style w:type="paragraph" w:styleId="berschrift1">
    <w:name w:val="heading 1"/>
    <w:basedOn w:val="1Titel"/>
    <w:next w:val="Standard"/>
    <w:qFormat/>
    <w:rsid w:val="00475E68"/>
    <w:pPr>
      <w:numPr>
        <w:ilvl w:val="0"/>
      </w:numPr>
      <w:spacing w:after="120"/>
      <w:ind w:left="425" w:hanging="425"/>
      <w:outlineLvl w:val="0"/>
    </w:pPr>
    <w:rPr>
      <w:b/>
      <w:bCs/>
    </w:rPr>
  </w:style>
  <w:style w:type="paragraph" w:styleId="berschrift2">
    <w:name w:val="heading 2"/>
    <w:basedOn w:val="Standard"/>
    <w:next w:val="Standard"/>
    <w:qFormat/>
    <w:rsid w:val="00B02C2D"/>
    <w:pPr>
      <w:keepNext/>
      <w:outlineLvl w:val="1"/>
    </w:pPr>
    <w:rPr>
      <w:b/>
      <w:bCs/>
      <w:sz w:val="28"/>
      <w:szCs w:val="28"/>
    </w:rPr>
  </w:style>
  <w:style w:type="paragraph" w:styleId="berschrift3">
    <w:name w:val="heading 3"/>
    <w:basedOn w:val="Standard"/>
    <w:next w:val="Standard"/>
    <w:qFormat/>
    <w:rsid w:val="00186824"/>
    <w:pPr>
      <w:keepNext/>
      <w:outlineLvl w:val="2"/>
    </w:pPr>
    <w:rPr>
      <w:bCs/>
      <w:i/>
      <w:szCs w:val="26"/>
    </w:rPr>
  </w:style>
  <w:style w:type="paragraph" w:styleId="berschrift5">
    <w:name w:val="heading 5"/>
    <w:basedOn w:val="Standard"/>
    <w:next w:val="Standard"/>
    <w:link w:val="berschrift5Zchn"/>
    <w:qFormat/>
    <w:rsid w:val="000862DC"/>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27238"/>
    <w:pPr>
      <w:tabs>
        <w:tab w:val="center" w:pos="4536"/>
        <w:tab w:val="right" w:pos="9072"/>
      </w:tabs>
      <w:spacing w:line="240" w:lineRule="exact"/>
    </w:pPr>
    <w:rPr>
      <w:sz w:val="18"/>
      <w:szCs w:val="18"/>
    </w:rPr>
  </w:style>
  <w:style w:type="paragraph" w:styleId="Fuzeile">
    <w:name w:val="footer"/>
    <w:basedOn w:val="Standard"/>
    <w:link w:val="FuzeileZchn"/>
    <w:rsid w:val="006E586A"/>
    <w:pPr>
      <w:tabs>
        <w:tab w:val="center" w:pos="4536"/>
        <w:tab w:val="right" w:pos="9072"/>
      </w:tabs>
    </w:pPr>
  </w:style>
  <w:style w:type="paragraph" w:customStyle="1" w:styleId="DbendorfLogo">
    <w:name w:val="Dübendorf_Logo"/>
    <w:basedOn w:val="Kopfzeile"/>
    <w:rsid w:val="00A43533"/>
    <w:pPr>
      <w:spacing w:line="480" w:lineRule="exact"/>
    </w:pPr>
    <w:rPr>
      <w:b/>
      <w:sz w:val="36"/>
      <w:szCs w:val="36"/>
    </w:rPr>
  </w:style>
  <w:style w:type="paragraph" w:customStyle="1" w:styleId="Abteilung">
    <w:name w:val="Abteilung"/>
    <w:basedOn w:val="Kopfzeile"/>
    <w:rsid w:val="00A43533"/>
    <w:rPr>
      <w:b/>
    </w:rPr>
  </w:style>
  <w:style w:type="table" w:styleId="Tabellenraster">
    <w:name w:val="Table Grid"/>
    <w:basedOn w:val="NormaleTabelle"/>
    <w:rsid w:val="00101AD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48737F"/>
    <w:rPr>
      <w:b/>
      <w:bCs/>
    </w:rPr>
  </w:style>
  <w:style w:type="paragraph" w:customStyle="1" w:styleId="AbsenderNamen">
    <w:name w:val="Absender_Namen"/>
    <w:basedOn w:val="Standard"/>
    <w:rsid w:val="0048737F"/>
    <w:pPr>
      <w:tabs>
        <w:tab w:val="left" w:pos="4253"/>
      </w:tabs>
    </w:pPr>
  </w:style>
  <w:style w:type="paragraph" w:customStyle="1" w:styleId="Standard2">
    <w:name w:val="Standard2"/>
    <w:basedOn w:val="Standard"/>
    <w:next w:val="Standard"/>
    <w:rsid w:val="00612620"/>
    <w:pPr>
      <w:spacing w:line="240" w:lineRule="auto"/>
      <w:ind w:left="709"/>
      <w:jc w:val="both"/>
    </w:pPr>
    <w:rPr>
      <w:rFonts w:eastAsia="Times New Roman" w:cs="Times New Roman"/>
      <w:sz w:val="22"/>
      <w:lang w:val="de-DE" w:eastAsia="de-CH"/>
    </w:rPr>
  </w:style>
  <w:style w:type="paragraph" w:customStyle="1" w:styleId="SRNummer">
    <w:name w:val="SR Nummer"/>
    <w:basedOn w:val="Standard"/>
    <w:rsid w:val="00612620"/>
    <w:pPr>
      <w:tabs>
        <w:tab w:val="left" w:pos="510"/>
        <w:tab w:val="left" w:pos="709"/>
      </w:tabs>
      <w:spacing w:line="240" w:lineRule="auto"/>
      <w:ind w:left="709" w:hanging="709"/>
    </w:pPr>
    <w:rPr>
      <w:rFonts w:eastAsia="Times New Roman" w:cs="Times New Roman"/>
      <w:sz w:val="22"/>
      <w:lang w:val="de-DE" w:eastAsia="de-CH"/>
    </w:rPr>
  </w:style>
  <w:style w:type="paragraph" w:customStyle="1" w:styleId="BriefTabulatoren">
    <w:name w:val="Brief Tabulatoren"/>
    <w:rsid w:val="00612620"/>
    <w:pPr>
      <w:tabs>
        <w:tab w:val="left" w:pos="5040"/>
        <w:tab w:val="left" w:pos="6481"/>
      </w:tabs>
      <w:spacing w:line="240" w:lineRule="exact"/>
    </w:pPr>
    <w:rPr>
      <w:rFonts w:ascii="Courier_PC" w:eastAsia="Times New Roman" w:hAnsi="Courier_PC"/>
      <w:sz w:val="24"/>
      <w:lang w:val="de-DE"/>
    </w:rPr>
  </w:style>
  <w:style w:type="paragraph" w:styleId="Verzeichnis1">
    <w:name w:val="toc 1"/>
    <w:basedOn w:val="Standard"/>
    <w:next w:val="Standard"/>
    <w:autoRedefine/>
    <w:uiPriority w:val="39"/>
    <w:rsid w:val="00612620"/>
    <w:pPr>
      <w:spacing w:before="120" w:line="240" w:lineRule="auto"/>
      <w:jc w:val="both"/>
    </w:pPr>
    <w:rPr>
      <w:rFonts w:eastAsia="Times New Roman" w:cs="Times New Roman"/>
      <w:lang w:val="de-DE" w:eastAsia="de-CH"/>
    </w:rPr>
  </w:style>
  <w:style w:type="paragraph" w:styleId="Verzeichnis2">
    <w:name w:val="toc 2"/>
    <w:basedOn w:val="Standard"/>
    <w:next w:val="Standard"/>
    <w:autoRedefine/>
    <w:uiPriority w:val="39"/>
    <w:rsid w:val="00612620"/>
    <w:pPr>
      <w:spacing w:before="120" w:line="240" w:lineRule="auto"/>
      <w:ind w:left="220"/>
      <w:jc w:val="both"/>
    </w:pPr>
    <w:rPr>
      <w:rFonts w:eastAsia="Times New Roman" w:cs="Times New Roman"/>
      <w:lang w:val="de-DE" w:eastAsia="de-CH"/>
    </w:rPr>
  </w:style>
  <w:style w:type="character" w:styleId="Hyperlink">
    <w:name w:val="Hyperlink"/>
    <w:uiPriority w:val="99"/>
    <w:rsid w:val="00612620"/>
    <w:rPr>
      <w:color w:val="0000FF"/>
      <w:u w:val="single"/>
    </w:rPr>
  </w:style>
  <w:style w:type="paragraph" w:styleId="Sprechblasentext">
    <w:name w:val="Balloon Text"/>
    <w:basedOn w:val="Standard"/>
    <w:semiHidden/>
    <w:rsid w:val="00612620"/>
    <w:rPr>
      <w:rFonts w:ascii="Tahoma" w:hAnsi="Tahoma" w:cs="Tahoma"/>
      <w:sz w:val="16"/>
      <w:szCs w:val="16"/>
    </w:rPr>
  </w:style>
  <w:style w:type="character" w:styleId="Seitenzahl">
    <w:name w:val="page number"/>
    <w:basedOn w:val="Absatz-Standardschriftart"/>
    <w:rsid w:val="00DF7A97"/>
  </w:style>
  <w:style w:type="paragraph" w:customStyle="1" w:styleId="Formatvorlageberschrift3NichtKursiv">
    <w:name w:val="Formatvorlage Überschrift 3 + Nicht Kursiv"/>
    <w:basedOn w:val="berschrift3"/>
    <w:rsid w:val="00186824"/>
    <w:rPr>
      <w:bCs w:val="0"/>
    </w:rPr>
  </w:style>
  <w:style w:type="character" w:customStyle="1" w:styleId="FuzeileZchn">
    <w:name w:val="Fußzeile Zchn"/>
    <w:basedOn w:val="Absatz-Standardschriftart"/>
    <w:link w:val="Fuzeile"/>
    <w:rsid w:val="004C40A1"/>
    <w:rPr>
      <w:rFonts w:ascii="Arial" w:hAnsi="Arial" w:cs="Arial"/>
      <w:lang w:eastAsia="zh-TW"/>
    </w:rPr>
  </w:style>
  <w:style w:type="character" w:customStyle="1" w:styleId="berschrift5Zchn">
    <w:name w:val="Überschrift 5 Zchn"/>
    <w:basedOn w:val="Absatz-Standardschriftart"/>
    <w:link w:val="berschrift5"/>
    <w:rsid w:val="000862DC"/>
    <w:rPr>
      <w:rFonts w:ascii="Arial" w:hAnsi="Arial" w:cs="Arial"/>
      <w:b/>
      <w:bCs/>
      <w:i/>
      <w:iCs/>
      <w:sz w:val="26"/>
      <w:szCs w:val="26"/>
      <w:lang w:eastAsia="zh-TW"/>
    </w:rPr>
  </w:style>
  <w:style w:type="paragraph" w:styleId="Listenabsatz">
    <w:name w:val="List Paragraph"/>
    <w:basedOn w:val="Standard"/>
    <w:uiPriority w:val="34"/>
    <w:qFormat/>
    <w:rsid w:val="00046C71"/>
    <w:pPr>
      <w:ind w:left="708"/>
    </w:pPr>
  </w:style>
  <w:style w:type="paragraph" w:customStyle="1" w:styleId="1Titel">
    <w:name w:val="1. Titel"/>
    <w:basedOn w:val="Standard"/>
    <w:link w:val="1TitelZchn"/>
    <w:qFormat/>
    <w:rsid w:val="004E006D"/>
    <w:pPr>
      <w:numPr>
        <w:ilvl w:val="1"/>
        <w:numId w:val="10"/>
      </w:numPr>
      <w:spacing w:after="60" w:line="240" w:lineRule="auto"/>
      <w:ind w:left="425" w:hanging="425"/>
    </w:pPr>
    <w:rPr>
      <w:rFonts w:eastAsia="Calibri" w:cs="Times New Roman"/>
      <w:lang w:eastAsia="en-US"/>
    </w:rPr>
  </w:style>
  <w:style w:type="character" w:customStyle="1" w:styleId="1TitelZchn">
    <w:name w:val="1. Titel Zchn"/>
    <w:basedOn w:val="Absatz-Standardschriftart"/>
    <w:link w:val="1Titel"/>
    <w:rsid w:val="004E006D"/>
    <w:rPr>
      <w:rFonts w:ascii="Arial" w:eastAsia="Calibri" w:hAnsi="Arial"/>
      <w:lang w:eastAsia="en-US"/>
    </w:rPr>
  </w:style>
  <w:style w:type="table" w:customStyle="1" w:styleId="Tabellenraster11">
    <w:name w:val="Tabellenraster11"/>
    <w:basedOn w:val="NormaleTabelle"/>
    <w:next w:val="Tabellenraster"/>
    <w:rsid w:val="00475E6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Titel">
    <w:name w:val="1.1 Titel"/>
    <w:basedOn w:val="1Titel"/>
    <w:link w:val="11TitelZchn"/>
    <w:qFormat/>
    <w:rsid w:val="00475E68"/>
    <w:pPr>
      <w:numPr>
        <w:numId w:val="11"/>
      </w:numPr>
      <w:spacing w:after="0"/>
      <w:ind w:left="567" w:hanging="567"/>
    </w:pPr>
    <w:rPr>
      <w:u w:val="single"/>
    </w:rPr>
  </w:style>
  <w:style w:type="character" w:customStyle="1" w:styleId="11TitelZchn">
    <w:name w:val="1.1 Titel Zchn"/>
    <w:basedOn w:val="1TitelZchn"/>
    <w:link w:val="11Titel"/>
    <w:rsid w:val="00475E68"/>
    <w:rPr>
      <w:rFonts w:ascii="Arial" w:eastAsia="Calibri" w:hAnsi="Arial"/>
      <w:sz w:val="18"/>
      <w:u w:val="single"/>
      <w:lang w:eastAsia="en-US"/>
    </w:rPr>
  </w:style>
  <w:style w:type="paragraph" w:customStyle="1" w:styleId="Aufzhlung2Ebene">
    <w:name w:val="Aufzählung 2. Ebene"/>
    <w:basedOn w:val="Fuzeile"/>
    <w:qFormat/>
    <w:rsid w:val="00817F4E"/>
    <w:pPr>
      <w:numPr>
        <w:ilvl w:val="1"/>
        <w:numId w:val="12"/>
      </w:numPr>
      <w:tabs>
        <w:tab w:val="clear" w:pos="4536"/>
        <w:tab w:val="clear" w:pos="9072"/>
      </w:tabs>
      <w:spacing w:after="240" w:line="240" w:lineRule="exact"/>
      <w:ind w:left="1134" w:hanging="567"/>
      <w:jc w:val="both"/>
    </w:pPr>
  </w:style>
  <w:style w:type="paragraph" w:customStyle="1" w:styleId="Aufzhlung3Ebene">
    <w:name w:val="Aufzählung 3. Ebene"/>
    <w:basedOn w:val="Fuzeile"/>
    <w:qFormat/>
    <w:rsid w:val="00817F4E"/>
    <w:pPr>
      <w:numPr>
        <w:ilvl w:val="2"/>
        <w:numId w:val="12"/>
      </w:numPr>
      <w:tabs>
        <w:tab w:val="clear" w:pos="4536"/>
        <w:tab w:val="clear" w:pos="9072"/>
      </w:tabs>
      <w:spacing w:after="240" w:line="240" w:lineRule="exact"/>
      <w:ind w:left="1843" w:hanging="709"/>
      <w:jc w:val="both"/>
    </w:pPr>
  </w:style>
  <w:style w:type="paragraph" w:customStyle="1" w:styleId="Aufzhlung4Ebene">
    <w:name w:val="Aufzählung 4. Ebene"/>
    <w:basedOn w:val="Fuzeile"/>
    <w:qFormat/>
    <w:rsid w:val="00817F4E"/>
    <w:pPr>
      <w:numPr>
        <w:ilvl w:val="3"/>
        <w:numId w:val="12"/>
      </w:numPr>
      <w:tabs>
        <w:tab w:val="clear" w:pos="4536"/>
        <w:tab w:val="clear" w:pos="9072"/>
      </w:tabs>
      <w:spacing w:after="240" w:line="240" w:lineRule="exact"/>
      <w:ind w:left="2694" w:hanging="851"/>
      <w:jc w:val="both"/>
    </w:pPr>
  </w:style>
  <w:style w:type="paragraph" w:customStyle="1" w:styleId="Aufzhlung5Ebene">
    <w:name w:val="Aufzählung 5. Ebene"/>
    <w:basedOn w:val="Fuzeile"/>
    <w:qFormat/>
    <w:rsid w:val="00817F4E"/>
    <w:pPr>
      <w:numPr>
        <w:ilvl w:val="4"/>
        <w:numId w:val="12"/>
      </w:numPr>
      <w:tabs>
        <w:tab w:val="clear" w:pos="4536"/>
        <w:tab w:val="clear" w:pos="9072"/>
      </w:tabs>
      <w:spacing w:after="240" w:line="240" w:lineRule="exact"/>
      <w:ind w:left="3827" w:hanging="1134"/>
      <w:jc w:val="both"/>
    </w:pPr>
  </w:style>
  <w:style w:type="paragraph" w:customStyle="1" w:styleId="Aufzhlung1">
    <w:name w:val="Aufzählung 1"/>
    <w:basedOn w:val="Fuzeile"/>
    <w:link w:val="Aufzhlung1Zchn"/>
    <w:qFormat/>
    <w:rsid w:val="00817F4E"/>
    <w:pPr>
      <w:numPr>
        <w:numId w:val="12"/>
      </w:numPr>
      <w:tabs>
        <w:tab w:val="clear" w:pos="4536"/>
        <w:tab w:val="clear" w:pos="9072"/>
      </w:tabs>
      <w:spacing w:after="240" w:line="240" w:lineRule="exact"/>
      <w:jc w:val="both"/>
    </w:pPr>
  </w:style>
  <w:style w:type="character" w:customStyle="1" w:styleId="Aufzhlung1Zchn">
    <w:name w:val="Aufzählung 1 Zchn"/>
    <w:basedOn w:val="FuzeileZchn"/>
    <w:link w:val="Aufzhlung1"/>
    <w:rsid w:val="00817F4E"/>
    <w:rPr>
      <w:rFonts w:ascii="Arial" w:hAnsi="Arial" w:cs="Arial"/>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3.wmf"/><Relationship Id="rId1" Type="http://schemas.openxmlformats.org/officeDocument/2006/relationships/image" Target="media/image5.wmf"/><Relationship Id="rId5" Type="http://schemas.openxmlformats.org/officeDocument/2006/relationships/image" Target="media/image4.wmf"/><Relationship Id="rId4"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A3FFC-E75D-4AFD-954B-FE9C67DC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1041</Words>
  <Characters>6562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Stadt Dübendorf</vt:lpstr>
    </vt:vector>
  </TitlesOfParts>
  <Company>Mediaviso AG</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Dübendorf</dc:title>
  <dc:creator>wud</dc:creator>
  <dc:description>Laufnummer</dc:description>
  <cp:lastModifiedBy>Häfeli Friederike</cp:lastModifiedBy>
  <cp:revision>58</cp:revision>
  <cp:lastPrinted>2007-12-05T09:00:00Z</cp:lastPrinted>
  <dcterms:created xsi:type="dcterms:W3CDTF">2013-02-11T09:19:00Z</dcterms:created>
  <dcterms:modified xsi:type="dcterms:W3CDTF">2026-02-09T11:20:00Z</dcterms:modified>
</cp:coreProperties>
</file>